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D19" w:rsidRDefault="00A37D19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559"/>
        <w:gridCol w:w="2268"/>
        <w:gridCol w:w="2410"/>
        <w:gridCol w:w="2410"/>
      </w:tblGrid>
      <w:tr w:rsidR="004907B0" w:rsidRPr="004907B0" w:rsidTr="004907B0">
        <w:tc>
          <w:tcPr>
            <w:tcW w:w="3936" w:type="dxa"/>
          </w:tcPr>
          <w:p w:rsidR="00C60081" w:rsidRPr="004907B0" w:rsidRDefault="00C60081">
            <w:pPr>
              <w:rPr>
                <w:b/>
                <w:bCs/>
              </w:rPr>
            </w:pPr>
            <w:r w:rsidRPr="004907B0">
              <w:rPr>
                <w:b/>
                <w:bCs/>
              </w:rPr>
              <w:t>Programme Title</w:t>
            </w:r>
          </w:p>
        </w:tc>
        <w:tc>
          <w:tcPr>
            <w:tcW w:w="1559" w:type="dxa"/>
          </w:tcPr>
          <w:p w:rsidR="00C60081" w:rsidRPr="004907B0" w:rsidRDefault="00C60081">
            <w:pPr>
              <w:rPr>
                <w:b/>
                <w:bCs/>
              </w:rPr>
            </w:pPr>
            <w:r w:rsidRPr="004907B0">
              <w:rPr>
                <w:b/>
                <w:bCs/>
              </w:rPr>
              <w:t>UCAS code</w:t>
            </w:r>
          </w:p>
        </w:tc>
        <w:tc>
          <w:tcPr>
            <w:tcW w:w="1559" w:type="dxa"/>
          </w:tcPr>
          <w:p w:rsidR="00C60081" w:rsidRPr="004907B0" w:rsidRDefault="00C60081">
            <w:pPr>
              <w:rPr>
                <w:b/>
                <w:bCs/>
              </w:rPr>
            </w:pPr>
            <w:r w:rsidRPr="004907B0">
              <w:rPr>
                <w:b/>
                <w:bCs/>
              </w:rPr>
              <w:t>Study Type</w:t>
            </w:r>
          </w:p>
        </w:tc>
        <w:tc>
          <w:tcPr>
            <w:tcW w:w="2268" w:type="dxa"/>
          </w:tcPr>
          <w:p w:rsidR="00C60081" w:rsidRPr="004907B0" w:rsidRDefault="00C60081">
            <w:pPr>
              <w:rPr>
                <w:b/>
                <w:bCs/>
              </w:rPr>
            </w:pPr>
            <w:r w:rsidRPr="004907B0">
              <w:rPr>
                <w:b/>
                <w:bCs/>
              </w:rPr>
              <w:t>UK/EU Fees</w:t>
            </w:r>
          </w:p>
        </w:tc>
        <w:tc>
          <w:tcPr>
            <w:tcW w:w="2410" w:type="dxa"/>
          </w:tcPr>
          <w:p w:rsidR="00C60081" w:rsidRPr="004907B0" w:rsidRDefault="00C60081">
            <w:pPr>
              <w:rPr>
                <w:b/>
                <w:bCs/>
              </w:rPr>
            </w:pPr>
            <w:r w:rsidRPr="004907B0">
              <w:rPr>
                <w:b/>
                <w:bCs/>
              </w:rPr>
              <w:t>International Fees</w:t>
            </w:r>
          </w:p>
        </w:tc>
        <w:tc>
          <w:tcPr>
            <w:tcW w:w="2410" w:type="dxa"/>
          </w:tcPr>
          <w:p w:rsidR="00C60081" w:rsidRPr="004907B0" w:rsidRDefault="00C60081">
            <w:pPr>
              <w:rPr>
                <w:b/>
                <w:bCs/>
              </w:rPr>
            </w:pPr>
            <w:r w:rsidRPr="004907B0">
              <w:rPr>
                <w:b/>
                <w:bCs/>
              </w:rPr>
              <w:t>Channel Island Fees</w:t>
            </w:r>
          </w:p>
        </w:tc>
      </w:tr>
      <w:tr w:rsidR="004907B0" w:rsidTr="004907B0">
        <w:tc>
          <w:tcPr>
            <w:tcW w:w="3936" w:type="dxa"/>
          </w:tcPr>
          <w:p w:rsidR="00C60081" w:rsidRDefault="00C60081">
            <w:r>
              <w:t>MSc Gerontology</w:t>
            </w:r>
          </w:p>
        </w:tc>
        <w:tc>
          <w:tcPr>
            <w:tcW w:w="1559" w:type="dxa"/>
          </w:tcPr>
          <w:p w:rsidR="00C60081" w:rsidRDefault="00C60081">
            <w:r>
              <w:t>L490</w:t>
            </w:r>
          </w:p>
        </w:tc>
        <w:tc>
          <w:tcPr>
            <w:tcW w:w="1559" w:type="dxa"/>
          </w:tcPr>
          <w:p w:rsidR="00C60081" w:rsidRDefault="00C60081">
            <w:r>
              <w:t>Full-time</w:t>
            </w:r>
          </w:p>
        </w:tc>
        <w:tc>
          <w:tcPr>
            <w:tcW w:w="2268" w:type="dxa"/>
          </w:tcPr>
          <w:p w:rsidR="00C60081" w:rsidRDefault="00C60081">
            <w:r>
              <w:t>6500</w:t>
            </w:r>
          </w:p>
        </w:tc>
        <w:tc>
          <w:tcPr>
            <w:tcW w:w="2410" w:type="dxa"/>
          </w:tcPr>
          <w:p w:rsidR="00C60081" w:rsidRDefault="00C60081">
            <w:r>
              <w:t>15160</w:t>
            </w:r>
          </w:p>
        </w:tc>
        <w:tc>
          <w:tcPr>
            <w:tcW w:w="2410" w:type="dxa"/>
          </w:tcPr>
          <w:p w:rsidR="00C60081" w:rsidRDefault="00C60081">
            <w:r>
              <w:t>9000</w:t>
            </w:r>
          </w:p>
        </w:tc>
      </w:tr>
      <w:tr w:rsidR="004907B0" w:rsidTr="004907B0">
        <w:tc>
          <w:tcPr>
            <w:tcW w:w="3936" w:type="dxa"/>
          </w:tcPr>
          <w:p w:rsidR="00C60081" w:rsidRDefault="00C60081">
            <w:r>
              <w:t>MSc Gerontology (Research)</w:t>
            </w:r>
          </w:p>
        </w:tc>
        <w:tc>
          <w:tcPr>
            <w:tcW w:w="1559" w:type="dxa"/>
          </w:tcPr>
          <w:p w:rsidR="00C60081" w:rsidRDefault="00C60081">
            <w:r>
              <w:t>L490</w:t>
            </w:r>
          </w:p>
        </w:tc>
        <w:tc>
          <w:tcPr>
            <w:tcW w:w="1559" w:type="dxa"/>
          </w:tcPr>
          <w:p w:rsidR="00C60081" w:rsidRDefault="00C60081">
            <w:r>
              <w:t>Full-time</w:t>
            </w:r>
          </w:p>
        </w:tc>
        <w:tc>
          <w:tcPr>
            <w:tcW w:w="2268" w:type="dxa"/>
          </w:tcPr>
          <w:p w:rsidR="00C60081" w:rsidRDefault="00C60081">
            <w:r>
              <w:t>6500</w:t>
            </w:r>
          </w:p>
        </w:tc>
        <w:tc>
          <w:tcPr>
            <w:tcW w:w="2410" w:type="dxa"/>
          </w:tcPr>
          <w:p w:rsidR="00C60081" w:rsidRDefault="00C60081">
            <w:r>
              <w:t>15160</w:t>
            </w:r>
          </w:p>
        </w:tc>
        <w:tc>
          <w:tcPr>
            <w:tcW w:w="2410" w:type="dxa"/>
          </w:tcPr>
          <w:p w:rsidR="00C60081" w:rsidRDefault="00C60081">
            <w:r>
              <w:t>9000</w:t>
            </w:r>
          </w:p>
        </w:tc>
      </w:tr>
      <w:tr w:rsidR="004907B0" w:rsidTr="004907B0">
        <w:tc>
          <w:tcPr>
            <w:tcW w:w="3936" w:type="dxa"/>
          </w:tcPr>
          <w:p w:rsidR="00C60081" w:rsidRDefault="00C60081">
            <w:proofErr w:type="spellStart"/>
            <w:r>
              <w:t>PGCert</w:t>
            </w:r>
            <w:proofErr w:type="spellEnd"/>
            <w:r>
              <w:t xml:space="preserve"> Gerontology</w:t>
            </w:r>
          </w:p>
        </w:tc>
        <w:tc>
          <w:tcPr>
            <w:tcW w:w="1559" w:type="dxa"/>
          </w:tcPr>
          <w:p w:rsidR="00C60081" w:rsidRDefault="00C60081">
            <w:r>
              <w:t>L490</w:t>
            </w:r>
          </w:p>
        </w:tc>
        <w:tc>
          <w:tcPr>
            <w:tcW w:w="1559" w:type="dxa"/>
          </w:tcPr>
          <w:p w:rsidR="00C60081" w:rsidRDefault="00C60081">
            <w:r>
              <w:t>Full-time</w:t>
            </w:r>
          </w:p>
        </w:tc>
        <w:tc>
          <w:tcPr>
            <w:tcW w:w="2268" w:type="dxa"/>
          </w:tcPr>
          <w:p w:rsidR="00C60081" w:rsidRDefault="00C60081">
            <w:r>
              <w:t>2850</w:t>
            </w:r>
          </w:p>
        </w:tc>
        <w:tc>
          <w:tcPr>
            <w:tcW w:w="2410" w:type="dxa"/>
          </w:tcPr>
          <w:p w:rsidR="00C60081" w:rsidRDefault="00C60081">
            <w:r>
              <w:t>6700</w:t>
            </w:r>
          </w:p>
        </w:tc>
        <w:tc>
          <w:tcPr>
            <w:tcW w:w="2410" w:type="dxa"/>
          </w:tcPr>
          <w:p w:rsidR="00C60081" w:rsidRDefault="00C60081">
            <w:r>
              <w:t>6700</w:t>
            </w:r>
          </w:p>
        </w:tc>
      </w:tr>
      <w:tr w:rsidR="004907B0" w:rsidTr="004907B0">
        <w:tc>
          <w:tcPr>
            <w:tcW w:w="3936" w:type="dxa"/>
          </w:tcPr>
          <w:p w:rsidR="00C60081" w:rsidRDefault="00C60081">
            <w:r>
              <w:t xml:space="preserve">MSc </w:t>
            </w:r>
            <w:proofErr w:type="spellStart"/>
            <w:r>
              <w:t>SocSci</w:t>
            </w:r>
            <w:proofErr w:type="spellEnd"/>
            <w:r>
              <w:t xml:space="preserve"> Gerontology (Distance Learning)</w:t>
            </w:r>
          </w:p>
        </w:tc>
        <w:tc>
          <w:tcPr>
            <w:tcW w:w="1559" w:type="dxa"/>
          </w:tcPr>
          <w:p w:rsidR="00C60081" w:rsidRDefault="00C60081">
            <w:r>
              <w:t>L490</w:t>
            </w:r>
          </w:p>
        </w:tc>
        <w:tc>
          <w:tcPr>
            <w:tcW w:w="1559" w:type="dxa"/>
          </w:tcPr>
          <w:p w:rsidR="00C60081" w:rsidRDefault="00C60081">
            <w:r>
              <w:t>Full-time</w:t>
            </w:r>
          </w:p>
        </w:tc>
        <w:tc>
          <w:tcPr>
            <w:tcW w:w="2268" w:type="dxa"/>
          </w:tcPr>
          <w:p w:rsidR="00C60081" w:rsidRDefault="00C60081">
            <w:r>
              <w:t>9500</w:t>
            </w:r>
          </w:p>
        </w:tc>
        <w:tc>
          <w:tcPr>
            <w:tcW w:w="2410" w:type="dxa"/>
          </w:tcPr>
          <w:p w:rsidR="00C60081" w:rsidRDefault="00C60081">
            <w:r>
              <w:t>9500</w:t>
            </w:r>
          </w:p>
        </w:tc>
        <w:tc>
          <w:tcPr>
            <w:tcW w:w="2410" w:type="dxa"/>
          </w:tcPr>
          <w:p w:rsidR="00C60081" w:rsidRDefault="00C60081">
            <w:r>
              <w:t>9500</w:t>
            </w:r>
          </w:p>
        </w:tc>
      </w:tr>
      <w:tr w:rsidR="004907B0" w:rsidTr="004907B0">
        <w:tc>
          <w:tcPr>
            <w:tcW w:w="3936" w:type="dxa"/>
          </w:tcPr>
          <w:p w:rsidR="00C60081" w:rsidRDefault="00C60081">
            <w:r>
              <w:t>PG Diploma Gerontology (Distance Learning)</w:t>
            </w:r>
          </w:p>
        </w:tc>
        <w:tc>
          <w:tcPr>
            <w:tcW w:w="1559" w:type="dxa"/>
          </w:tcPr>
          <w:p w:rsidR="00C60081" w:rsidRDefault="00C60081">
            <w:r>
              <w:t>L490</w:t>
            </w:r>
          </w:p>
        </w:tc>
        <w:tc>
          <w:tcPr>
            <w:tcW w:w="1559" w:type="dxa"/>
          </w:tcPr>
          <w:p w:rsidR="00C60081" w:rsidRDefault="00C60081">
            <w:r>
              <w:t>Full-time</w:t>
            </w:r>
          </w:p>
        </w:tc>
        <w:tc>
          <w:tcPr>
            <w:tcW w:w="2268" w:type="dxa"/>
          </w:tcPr>
          <w:p w:rsidR="00C60081" w:rsidRDefault="00C60081">
            <w:r>
              <w:t>6750</w:t>
            </w:r>
          </w:p>
        </w:tc>
        <w:tc>
          <w:tcPr>
            <w:tcW w:w="2410" w:type="dxa"/>
          </w:tcPr>
          <w:p w:rsidR="00C60081" w:rsidRDefault="00C60081">
            <w:r>
              <w:t>6750</w:t>
            </w:r>
          </w:p>
        </w:tc>
        <w:tc>
          <w:tcPr>
            <w:tcW w:w="2410" w:type="dxa"/>
          </w:tcPr>
          <w:p w:rsidR="00C60081" w:rsidRDefault="00C60081">
            <w:r>
              <w:t>6750</w:t>
            </w:r>
          </w:p>
        </w:tc>
      </w:tr>
      <w:tr w:rsidR="004907B0" w:rsidTr="004907B0">
        <w:tc>
          <w:tcPr>
            <w:tcW w:w="3936" w:type="dxa"/>
          </w:tcPr>
          <w:p w:rsidR="00C60081" w:rsidRDefault="00C60081">
            <w:r>
              <w:t>PG</w:t>
            </w:r>
            <w:r w:rsidR="0049287F">
              <w:t xml:space="preserve"> Certificate Gerontology (Distance Learning)</w:t>
            </w:r>
          </w:p>
        </w:tc>
        <w:tc>
          <w:tcPr>
            <w:tcW w:w="1559" w:type="dxa"/>
          </w:tcPr>
          <w:p w:rsidR="00C60081" w:rsidRDefault="0049287F">
            <w:r>
              <w:t>L490</w:t>
            </w:r>
          </w:p>
        </w:tc>
        <w:tc>
          <w:tcPr>
            <w:tcW w:w="1559" w:type="dxa"/>
          </w:tcPr>
          <w:p w:rsidR="00C60081" w:rsidRDefault="0049287F">
            <w:r>
              <w:t>Full-time</w:t>
            </w:r>
          </w:p>
        </w:tc>
        <w:tc>
          <w:tcPr>
            <w:tcW w:w="2268" w:type="dxa"/>
          </w:tcPr>
          <w:p w:rsidR="00C60081" w:rsidRDefault="0049287F">
            <w:r>
              <w:t>4500</w:t>
            </w:r>
          </w:p>
        </w:tc>
        <w:tc>
          <w:tcPr>
            <w:tcW w:w="2410" w:type="dxa"/>
          </w:tcPr>
          <w:p w:rsidR="00C60081" w:rsidRDefault="0049287F">
            <w:r>
              <w:t>4500</w:t>
            </w:r>
          </w:p>
        </w:tc>
        <w:tc>
          <w:tcPr>
            <w:tcW w:w="2410" w:type="dxa"/>
          </w:tcPr>
          <w:p w:rsidR="00C60081" w:rsidRDefault="0049287F">
            <w:r>
              <w:t>4500</w:t>
            </w:r>
          </w:p>
        </w:tc>
      </w:tr>
      <w:tr w:rsidR="004907B0" w:rsidTr="004907B0">
        <w:tc>
          <w:tcPr>
            <w:tcW w:w="3936" w:type="dxa"/>
          </w:tcPr>
          <w:p w:rsidR="00C60081" w:rsidRDefault="0049287F">
            <w:r>
              <w:t>MSc Gerontology PT</w:t>
            </w:r>
          </w:p>
        </w:tc>
        <w:tc>
          <w:tcPr>
            <w:tcW w:w="1559" w:type="dxa"/>
          </w:tcPr>
          <w:p w:rsidR="00C60081" w:rsidRDefault="0049287F">
            <w:r>
              <w:t>L490</w:t>
            </w:r>
          </w:p>
        </w:tc>
        <w:tc>
          <w:tcPr>
            <w:tcW w:w="1559" w:type="dxa"/>
          </w:tcPr>
          <w:p w:rsidR="00C60081" w:rsidRDefault="0049287F">
            <w:r>
              <w:t>Part-time</w:t>
            </w:r>
          </w:p>
        </w:tc>
        <w:tc>
          <w:tcPr>
            <w:tcW w:w="2268" w:type="dxa"/>
          </w:tcPr>
          <w:p w:rsidR="00C60081" w:rsidRDefault="0049287F">
            <w:r>
              <w:t>3250</w:t>
            </w:r>
          </w:p>
        </w:tc>
        <w:tc>
          <w:tcPr>
            <w:tcW w:w="2410" w:type="dxa"/>
          </w:tcPr>
          <w:p w:rsidR="00C60081" w:rsidRDefault="0049287F">
            <w:r>
              <w:t>7580</w:t>
            </w:r>
          </w:p>
        </w:tc>
        <w:tc>
          <w:tcPr>
            <w:tcW w:w="2410" w:type="dxa"/>
          </w:tcPr>
          <w:p w:rsidR="00C60081" w:rsidRDefault="0049287F">
            <w:r>
              <w:t>4500</w:t>
            </w:r>
          </w:p>
        </w:tc>
      </w:tr>
      <w:tr w:rsidR="0049287F" w:rsidTr="004907B0">
        <w:tc>
          <w:tcPr>
            <w:tcW w:w="3936" w:type="dxa"/>
          </w:tcPr>
          <w:p w:rsidR="0049287F" w:rsidRDefault="0049287F">
            <w:r>
              <w:t>MSc Gerontology (Research) PT</w:t>
            </w:r>
          </w:p>
        </w:tc>
        <w:tc>
          <w:tcPr>
            <w:tcW w:w="1559" w:type="dxa"/>
          </w:tcPr>
          <w:p w:rsidR="0049287F" w:rsidRDefault="0049287F">
            <w:r>
              <w:t>L490</w:t>
            </w:r>
          </w:p>
        </w:tc>
        <w:tc>
          <w:tcPr>
            <w:tcW w:w="1559" w:type="dxa"/>
          </w:tcPr>
          <w:p w:rsidR="0049287F" w:rsidRDefault="0049287F">
            <w:r>
              <w:t>Part-time</w:t>
            </w:r>
          </w:p>
        </w:tc>
        <w:tc>
          <w:tcPr>
            <w:tcW w:w="2268" w:type="dxa"/>
          </w:tcPr>
          <w:p w:rsidR="0049287F" w:rsidRDefault="0049287F">
            <w:r>
              <w:t>3250</w:t>
            </w:r>
          </w:p>
        </w:tc>
        <w:tc>
          <w:tcPr>
            <w:tcW w:w="2410" w:type="dxa"/>
          </w:tcPr>
          <w:p w:rsidR="0049287F" w:rsidRDefault="0049287F">
            <w:r>
              <w:t>7580</w:t>
            </w:r>
          </w:p>
        </w:tc>
        <w:tc>
          <w:tcPr>
            <w:tcW w:w="2410" w:type="dxa"/>
          </w:tcPr>
          <w:p w:rsidR="0049287F" w:rsidRDefault="0049287F">
            <w:r>
              <w:t>4500</w:t>
            </w:r>
          </w:p>
        </w:tc>
      </w:tr>
      <w:tr w:rsidR="0049287F" w:rsidTr="004907B0">
        <w:tc>
          <w:tcPr>
            <w:tcW w:w="3936" w:type="dxa"/>
          </w:tcPr>
          <w:p w:rsidR="0049287F" w:rsidRDefault="0049287F">
            <w:proofErr w:type="spellStart"/>
            <w:r>
              <w:t>PGCert</w:t>
            </w:r>
            <w:proofErr w:type="spellEnd"/>
            <w:r>
              <w:t xml:space="preserve"> Gerontology PT</w:t>
            </w:r>
          </w:p>
        </w:tc>
        <w:tc>
          <w:tcPr>
            <w:tcW w:w="1559" w:type="dxa"/>
          </w:tcPr>
          <w:p w:rsidR="0049287F" w:rsidRDefault="0049287F">
            <w:r>
              <w:t>L490</w:t>
            </w:r>
          </w:p>
        </w:tc>
        <w:tc>
          <w:tcPr>
            <w:tcW w:w="1559" w:type="dxa"/>
          </w:tcPr>
          <w:p w:rsidR="0049287F" w:rsidRDefault="0049287F">
            <w:r>
              <w:t>Part-time</w:t>
            </w:r>
          </w:p>
        </w:tc>
        <w:tc>
          <w:tcPr>
            <w:tcW w:w="2268" w:type="dxa"/>
          </w:tcPr>
          <w:p w:rsidR="0049287F" w:rsidRDefault="0049287F">
            <w:r>
              <w:t>1425</w:t>
            </w:r>
          </w:p>
        </w:tc>
        <w:tc>
          <w:tcPr>
            <w:tcW w:w="2410" w:type="dxa"/>
          </w:tcPr>
          <w:p w:rsidR="0049287F" w:rsidRDefault="0049287F">
            <w:r>
              <w:t>3350</w:t>
            </w:r>
          </w:p>
        </w:tc>
        <w:tc>
          <w:tcPr>
            <w:tcW w:w="2410" w:type="dxa"/>
          </w:tcPr>
          <w:p w:rsidR="0049287F" w:rsidRDefault="0049287F">
            <w:r>
              <w:t>3350</w:t>
            </w:r>
          </w:p>
        </w:tc>
      </w:tr>
      <w:tr w:rsidR="0049287F" w:rsidTr="004907B0">
        <w:tc>
          <w:tcPr>
            <w:tcW w:w="3936" w:type="dxa"/>
          </w:tcPr>
          <w:p w:rsidR="0049287F" w:rsidRDefault="0049287F">
            <w:r>
              <w:t>MSc Gerontology (Distance Learning) PT</w:t>
            </w:r>
          </w:p>
        </w:tc>
        <w:tc>
          <w:tcPr>
            <w:tcW w:w="1559" w:type="dxa"/>
          </w:tcPr>
          <w:p w:rsidR="0049287F" w:rsidRDefault="0049287F">
            <w:r>
              <w:t>L490</w:t>
            </w:r>
          </w:p>
        </w:tc>
        <w:tc>
          <w:tcPr>
            <w:tcW w:w="1559" w:type="dxa"/>
          </w:tcPr>
          <w:p w:rsidR="0049287F" w:rsidRDefault="0049287F">
            <w:r>
              <w:t>Part-time</w:t>
            </w:r>
          </w:p>
        </w:tc>
        <w:tc>
          <w:tcPr>
            <w:tcW w:w="2268" w:type="dxa"/>
          </w:tcPr>
          <w:p w:rsidR="0049287F" w:rsidRDefault="0049287F">
            <w:r>
              <w:t>4750</w:t>
            </w:r>
          </w:p>
        </w:tc>
        <w:tc>
          <w:tcPr>
            <w:tcW w:w="2410" w:type="dxa"/>
          </w:tcPr>
          <w:p w:rsidR="0049287F" w:rsidRDefault="0049287F">
            <w:r>
              <w:t>4750</w:t>
            </w:r>
          </w:p>
        </w:tc>
        <w:tc>
          <w:tcPr>
            <w:tcW w:w="2410" w:type="dxa"/>
          </w:tcPr>
          <w:p w:rsidR="0049287F" w:rsidRDefault="0049287F">
            <w:r>
              <w:t>4750</w:t>
            </w:r>
          </w:p>
        </w:tc>
      </w:tr>
      <w:tr w:rsidR="0049287F" w:rsidTr="004907B0">
        <w:tc>
          <w:tcPr>
            <w:tcW w:w="3936" w:type="dxa"/>
          </w:tcPr>
          <w:p w:rsidR="0049287F" w:rsidRDefault="0049287F">
            <w:r>
              <w:t>PG Diploma Gerontology (Distance Learning) PT</w:t>
            </w:r>
          </w:p>
        </w:tc>
        <w:tc>
          <w:tcPr>
            <w:tcW w:w="1559" w:type="dxa"/>
          </w:tcPr>
          <w:p w:rsidR="0049287F" w:rsidRDefault="0049287F">
            <w:r>
              <w:t>L490</w:t>
            </w:r>
          </w:p>
        </w:tc>
        <w:tc>
          <w:tcPr>
            <w:tcW w:w="1559" w:type="dxa"/>
          </w:tcPr>
          <w:p w:rsidR="0049287F" w:rsidRDefault="0049287F">
            <w:r>
              <w:t>Part-time</w:t>
            </w:r>
          </w:p>
        </w:tc>
        <w:tc>
          <w:tcPr>
            <w:tcW w:w="2268" w:type="dxa"/>
          </w:tcPr>
          <w:p w:rsidR="0049287F" w:rsidRDefault="0049287F">
            <w:r>
              <w:t>3375</w:t>
            </w:r>
          </w:p>
        </w:tc>
        <w:tc>
          <w:tcPr>
            <w:tcW w:w="2410" w:type="dxa"/>
          </w:tcPr>
          <w:p w:rsidR="0049287F" w:rsidRDefault="0049287F">
            <w:r>
              <w:t>3375</w:t>
            </w:r>
          </w:p>
        </w:tc>
        <w:tc>
          <w:tcPr>
            <w:tcW w:w="2410" w:type="dxa"/>
          </w:tcPr>
          <w:p w:rsidR="0049287F" w:rsidRDefault="0049287F">
            <w:r>
              <w:t>3375</w:t>
            </w:r>
          </w:p>
        </w:tc>
      </w:tr>
      <w:tr w:rsidR="0049287F" w:rsidTr="004907B0">
        <w:tc>
          <w:tcPr>
            <w:tcW w:w="3936" w:type="dxa"/>
          </w:tcPr>
          <w:p w:rsidR="0049287F" w:rsidRDefault="0049287F">
            <w:r>
              <w:t>PG Certificate Gerontology (Distance Learning) PT</w:t>
            </w:r>
          </w:p>
        </w:tc>
        <w:tc>
          <w:tcPr>
            <w:tcW w:w="1559" w:type="dxa"/>
          </w:tcPr>
          <w:p w:rsidR="0049287F" w:rsidRDefault="0049287F">
            <w:r>
              <w:t>L490</w:t>
            </w:r>
          </w:p>
        </w:tc>
        <w:tc>
          <w:tcPr>
            <w:tcW w:w="1559" w:type="dxa"/>
          </w:tcPr>
          <w:p w:rsidR="0049287F" w:rsidRDefault="0049287F">
            <w:r>
              <w:t>Part-time</w:t>
            </w:r>
          </w:p>
        </w:tc>
        <w:tc>
          <w:tcPr>
            <w:tcW w:w="2268" w:type="dxa"/>
          </w:tcPr>
          <w:p w:rsidR="0049287F" w:rsidRDefault="0049287F">
            <w:r>
              <w:t>2250</w:t>
            </w:r>
          </w:p>
        </w:tc>
        <w:tc>
          <w:tcPr>
            <w:tcW w:w="2410" w:type="dxa"/>
          </w:tcPr>
          <w:p w:rsidR="0049287F" w:rsidRDefault="0049287F">
            <w:r>
              <w:t>2250</w:t>
            </w:r>
          </w:p>
        </w:tc>
        <w:tc>
          <w:tcPr>
            <w:tcW w:w="2410" w:type="dxa"/>
          </w:tcPr>
          <w:p w:rsidR="0049287F" w:rsidRDefault="0049287F">
            <w:r>
              <w:t>2250</w:t>
            </w:r>
          </w:p>
        </w:tc>
      </w:tr>
      <w:tr w:rsidR="0049287F" w:rsidTr="004907B0">
        <w:tc>
          <w:tcPr>
            <w:tcW w:w="3936" w:type="dxa"/>
          </w:tcPr>
          <w:p w:rsidR="0049287F" w:rsidRDefault="0049287F">
            <w:r>
              <w:t>MSc (social Sciences) in Gerontology (Distance Learning Flexible Part-time)</w:t>
            </w:r>
          </w:p>
        </w:tc>
        <w:tc>
          <w:tcPr>
            <w:tcW w:w="1559" w:type="dxa"/>
          </w:tcPr>
          <w:p w:rsidR="0049287F" w:rsidRDefault="0049287F">
            <w:r>
              <w:t>L490</w:t>
            </w:r>
          </w:p>
        </w:tc>
        <w:tc>
          <w:tcPr>
            <w:tcW w:w="1559" w:type="dxa"/>
          </w:tcPr>
          <w:p w:rsidR="0049287F" w:rsidRDefault="0049287F">
            <w:r>
              <w:t>Part-time</w:t>
            </w:r>
          </w:p>
        </w:tc>
        <w:tc>
          <w:tcPr>
            <w:tcW w:w="2268" w:type="dxa"/>
          </w:tcPr>
          <w:p w:rsidR="0049287F" w:rsidRDefault="0049287F">
            <w:r>
              <w:t>3167</w:t>
            </w:r>
          </w:p>
        </w:tc>
        <w:tc>
          <w:tcPr>
            <w:tcW w:w="2410" w:type="dxa"/>
          </w:tcPr>
          <w:p w:rsidR="0049287F" w:rsidRDefault="0049287F">
            <w:r>
              <w:t>3167</w:t>
            </w:r>
          </w:p>
        </w:tc>
        <w:tc>
          <w:tcPr>
            <w:tcW w:w="2410" w:type="dxa"/>
          </w:tcPr>
          <w:p w:rsidR="0049287F" w:rsidRDefault="0049287F">
            <w:r>
              <w:t>3167</w:t>
            </w:r>
          </w:p>
        </w:tc>
      </w:tr>
      <w:tr w:rsidR="0049287F" w:rsidTr="004907B0">
        <w:tc>
          <w:tcPr>
            <w:tcW w:w="3936" w:type="dxa"/>
          </w:tcPr>
          <w:p w:rsidR="0049287F" w:rsidRDefault="0049287F">
            <w:r>
              <w:t>Gerontology Short Courses</w:t>
            </w:r>
          </w:p>
        </w:tc>
        <w:tc>
          <w:tcPr>
            <w:tcW w:w="1559" w:type="dxa"/>
          </w:tcPr>
          <w:p w:rsidR="0049287F" w:rsidRDefault="0049287F">
            <w:r>
              <w:t>L490</w:t>
            </w:r>
          </w:p>
        </w:tc>
        <w:tc>
          <w:tcPr>
            <w:tcW w:w="1559" w:type="dxa"/>
          </w:tcPr>
          <w:p w:rsidR="0049287F" w:rsidRDefault="0049287F">
            <w:r>
              <w:t>Part-time</w:t>
            </w:r>
          </w:p>
        </w:tc>
        <w:tc>
          <w:tcPr>
            <w:tcW w:w="2268" w:type="dxa"/>
          </w:tcPr>
          <w:p w:rsidR="0049287F" w:rsidRDefault="0049287F">
            <w:r>
              <w:t>Contact the faculty</w:t>
            </w:r>
          </w:p>
        </w:tc>
        <w:tc>
          <w:tcPr>
            <w:tcW w:w="2410" w:type="dxa"/>
          </w:tcPr>
          <w:p w:rsidR="0049287F" w:rsidRDefault="0049287F">
            <w:r>
              <w:t>Contact the faculty</w:t>
            </w:r>
          </w:p>
        </w:tc>
        <w:tc>
          <w:tcPr>
            <w:tcW w:w="2410" w:type="dxa"/>
          </w:tcPr>
          <w:p w:rsidR="0049287F" w:rsidRDefault="0049287F">
            <w:r>
              <w:t>Contact the faculty</w:t>
            </w:r>
          </w:p>
        </w:tc>
      </w:tr>
      <w:tr w:rsidR="0049287F" w:rsidTr="004907B0">
        <w:tc>
          <w:tcPr>
            <w:tcW w:w="3936" w:type="dxa"/>
          </w:tcPr>
          <w:p w:rsidR="0049287F" w:rsidRDefault="0049287F">
            <w:r>
              <w:t>Gerontology Short Courses (Distance Learning)</w:t>
            </w:r>
          </w:p>
        </w:tc>
        <w:tc>
          <w:tcPr>
            <w:tcW w:w="1559" w:type="dxa"/>
          </w:tcPr>
          <w:p w:rsidR="0049287F" w:rsidRDefault="004907B0">
            <w:r>
              <w:t>L490</w:t>
            </w:r>
          </w:p>
        </w:tc>
        <w:tc>
          <w:tcPr>
            <w:tcW w:w="1559" w:type="dxa"/>
          </w:tcPr>
          <w:p w:rsidR="0049287F" w:rsidRDefault="004907B0">
            <w:r>
              <w:t>Part-time</w:t>
            </w:r>
          </w:p>
        </w:tc>
        <w:tc>
          <w:tcPr>
            <w:tcW w:w="2268" w:type="dxa"/>
          </w:tcPr>
          <w:p w:rsidR="0049287F" w:rsidRDefault="004907B0">
            <w:r>
              <w:t>Contact the faculty</w:t>
            </w:r>
          </w:p>
        </w:tc>
        <w:tc>
          <w:tcPr>
            <w:tcW w:w="2410" w:type="dxa"/>
          </w:tcPr>
          <w:p w:rsidR="0049287F" w:rsidRDefault="004907B0">
            <w:r>
              <w:t>Contact the faculty</w:t>
            </w:r>
          </w:p>
        </w:tc>
        <w:tc>
          <w:tcPr>
            <w:tcW w:w="2410" w:type="dxa"/>
          </w:tcPr>
          <w:p w:rsidR="0049287F" w:rsidRDefault="004907B0">
            <w:r>
              <w:t>Contact the faculty</w:t>
            </w:r>
          </w:p>
        </w:tc>
      </w:tr>
      <w:tr w:rsidR="004907B0" w:rsidTr="004907B0">
        <w:tc>
          <w:tcPr>
            <w:tcW w:w="3936" w:type="dxa"/>
          </w:tcPr>
          <w:p w:rsidR="004907B0" w:rsidRDefault="004907B0">
            <w:r>
              <w:t>Gerontology Research Methods Short Courses (Distance Learning)</w:t>
            </w:r>
          </w:p>
        </w:tc>
        <w:tc>
          <w:tcPr>
            <w:tcW w:w="1559" w:type="dxa"/>
          </w:tcPr>
          <w:p w:rsidR="004907B0" w:rsidRDefault="004907B0">
            <w:r>
              <w:t>L490</w:t>
            </w:r>
          </w:p>
        </w:tc>
        <w:tc>
          <w:tcPr>
            <w:tcW w:w="1559" w:type="dxa"/>
          </w:tcPr>
          <w:p w:rsidR="004907B0" w:rsidRDefault="004907B0">
            <w:r>
              <w:t>Part-time</w:t>
            </w:r>
          </w:p>
        </w:tc>
        <w:tc>
          <w:tcPr>
            <w:tcW w:w="2268" w:type="dxa"/>
          </w:tcPr>
          <w:p w:rsidR="004907B0" w:rsidRDefault="004907B0">
            <w:r>
              <w:t>Contact the faculty</w:t>
            </w:r>
          </w:p>
        </w:tc>
        <w:tc>
          <w:tcPr>
            <w:tcW w:w="2410" w:type="dxa"/>
          </w:tcPr>
          <w:p w:rsidR="004907B0" w:rsidRDefault="004907B0">
            <w:r>
              <w:t>Contact the faculty</w:t>
            </w:r>
          </w:p>
        </w:tc>
        <w:tc>
          <w:tcPr>
            <w:tcW w:w="2410" w:type="dxa"/>
          </w:tcPr>
          <w:p w:rsidR="004907B0" w:rsidRDefault="004907B0">
            <w:r>
              <w:t>Contact the faculty</w:t>
            </w:r>
          </w:p>
        </w:tc>
      </w:tr>
    </w:tbl>
    <w:p w:rsidR="00C60081" w:rsidRDefault="00C60081"/>
    <w:sectPr w:rsidR="00C60081" w:rsidSect="00C6008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081"/>
    <w:rsid w:val="00266EE4"/>
    <w:rsid w:val="004907B0"/>
    <w:rsid w:val="0049287F"/>
    <w:rsid w:val="005831EF"/>
    <w:rsid w:val="00A37D19"/>
    <w:rsid w:val="00C6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0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0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1151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Powell Lydia M.</dc:creator>
  <cp:lastModifiedBy>Nettell K.G.</cp:lastModifiedBy>
  <cp:revision>2</cp:revision>
  <dcterms:created xsi:type="dcterms:W3CDTF">2015-09-16T11:23:00Z</dcterms:created>
  <dcterms:modified xsi:type="dcterms:W3CDTF">2015-09-16T11:23:00Z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-1002482248</vt:i4>
  </property>
  <property fmtid="{D5CDD505-2E9C-101B-9397-08002B2CF9AE}" pid="3" name="_NewReviewCycle">
    <vt:lpwstr/>
  </property>
  <property fmtid="{D5CDD505-2E9C-101B-9397-08002B2CF9AE}" pid="4" name="_EmailSubject">
    <vt:lpwstr>Gerontology fees update</vt:lpwstr>
  </property>
  <property fmtid="{D5CDD505-2E9C-101B-9397-08002B2CF9AE}" pid="5" name="_AuthorEmail">
    <vt:lpwstr>l.mellor@soton.ac.uk</vt:lpwstr>
  </property>
  <property fmtid="{D5CDD505-2E9C-101B-9397-08002B2CF9AE}" pid="6" name="_AuthorEmailDisplayName">
    <vt:lpwstr>Mellor L.M.</vt:lpwstr>
  </property>
  <property fmtid="{D5CDD505-2E9C-101B-9397-08002B2CF9AE}" pid="7" name="_ReviewingToolsShownOnce">
    <vt:lpwstr/>
  </property>
</Properties>
</file>