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6E856" w14:textId="0E07FFB2" w:rsidR="00186461" w:rsidRPr="005028FC" w:rsidRDefault="00186461" w:rsidP="00186461">
      <w:pPr>
        <w:ind w:left="720" w:hanging="720"/>
        <w:rPr>
          <w:rFonts w:ascii="Georgia" w:hAnsi="Georgia"/>
          <w:b/>
          <w:sz w:val="28"/>
          <w:szCs w:val="20"/>
        </w:rPr>
      </w:pPr>
      <w:r w:rsidRPr="005028FC">
        <w:rPr>
          <w:rFonts w:ascii="Georgia" w:hAnsi="Georgia"/>
          <w:sz w:val="28"/>
          <w:szCs w:val="20"/>
        </w:rPr>
        <w:t xml:space="preserve">Business Case </w:t>
      </w:r>
      <w:r w:rsidR="005028FC" w:rsidRPr="005028FC">
        <w:rPr>
          <w:rFonts w:ascii="Georgia" w:hAnsi="Georgia"/>
          <w:sz w:val="28"/>
          <w:szCs w:val="20"/>
        </w:rPr>
        <w:t xml:space="preserve">template </w:t>
      </w:r>
      <w:r w:rsidRPr="005028FC">
        <w:rPr>
          <w:rFonts w:ascii="Georgia" w:hAnsi="Georgia"/>
          <w:sz w:val="28"/>
          <w:szCs w:val="20"/>
        </w:rPr>
        <w:t>for</w:t>
      </w:r>
      <w:r w:rsidRPr="005028FC">
        <w:rPr>
          <w:rFonts w:ascii="Georgia" w:hAnsi="Georgia"/>
          <w:b/>
          <w:sz w:val="28"/>
          <w:szCs w:val="20"/>
        </w:rPr>
        <w:t xml:space="preserve"> Request for Job Regrade</w:t>
      </w:r>
      <w:bookmarkStart w:id="0" w:name="_GoBack"/>
      <w:bookmarkEnd w:id="0"/>
    </w:p>
    <w:p w14:paraId="395C29A6" w14:textId="77777777" w:rsidR="00186461" w:rsidRPr="001F6B1A" w:rsidRDefault="00186461" w:rsidP="00186461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  <w:u w:val="single"/>
        </w:rPr>
        <w:t>GENERAL INFORMATION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186461" w:rsidRPr="00FF55B6" w14:paraId="3D0009DA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1FB68944" w14:textId="77777777" w:rsidR="00186461" w:rsidRPr="00FF55B6" w:rsidRDefault="00186461" w:rsidP="00DB2711">
            <w:r w:rsidRPr="00FF55B6">
              <w:t>Employee full name:</w:t>
            </w:r>
          </w:p>
        </w:tc>
        <w:tc>
          <w:tcPr>
            <w:tcW w:w="6011" w:type="dxa"/>
          </w:tcPr>
          <w:p w14:paraId="38BCC5E1" w14:textId="77777777" w:rsidR="00186461" w:rsidRPr="00FF55B6" w:rsidRDefault="00186461" w:rsidP="00DB2711"/>
        </w:tc>
      </w:tr>
      <w:tr w:rsidR="00186461" w:rsidRPr="00FF55B6" w14:paraId="51CE2594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4586C41D" w14:textId="77777777" w:rsidR="00186461" w:rsidRPr="00FF55B6" w:rsidRDefault="00186461" w:rsidP="00DB2711">
            <w:r w:rsidRPr="00FF55B6">
              <w:t>Employee number:</w:t>
            </w:r>
          </w:p>
        </w:tc>
        <w:tc>
          <w:tcPr>
            <w:tcW w:w="6011" w:type="dxa"/>
          </w:tcPr>
          <w:p w14:paraId="5E1E7728" w14:textId="77777777" w:rsidR="00186461" w:rsidRPr="00FF55B6" w:rsidRDefault="00186461" w:rsidP="00DB2711"/>
        </w:tc>
      </w:tr>
      <w:tr w:rsidR="00186461" w:rsidRPr="00FF55B6" w14:paraId="7B12F5B9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6C8475C1" w14:textId="77777777" w:rsidR="00186461" w:rsidRPr="00FF55B6" w:rsidRDefault="00186461" w:rsidP="00DB2711">
            <w:r>
              <w:t xml:space="preserve">Current </w:t>
            </w:r>
            <w:r w:rsidRPr="00FF55B6">
              <w:t>Post title:</w:t>
            </w:r>
          </w:p>
        </w:tc>
        <w:tc>
          <w:tcPr>
            <w:tcW w:w="6011" w:type="dxa"/>
          </w:tcPr>
          <w:p w14:paraId="30A668E5" w14:textId="77777777" w:rsidR="00186461" w:rsidRPr="00FF55B6" w:rsidRDefault="00186461" w:rsidP="00DB2711"/>
        </w:tc>
      </w:tr>
      <w:tr w:rsidR="00186461" w:rsidRPr="00FF55B6" w14:paraId="31C341CC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2169C6ED" w14:textId="05925931" w:rsidR="00186461" w:rsidRPr="00FF55B6" w:rsidRDefault="00186461" w:rsidP="002B1C77">
            <w:r>
              <w:t>School</w:t>
            </w:r>
            <w:r w:rsidRPr="00FF55B6">
              <w:t>/</w:t>
            </w:r>
            <w:r w:rsidR="002B1C77">
              <w:t>Directorate</w:t>
            </w:r>
            <w:r w:rsidRPr="00FF55B6">
              <w:t>:</w:t>
            </w:r>
          </w:p>
        </w:tc>
        <w:tc>
          <w:tcPr>
            <w:tcW w:w="6011" w:type="dxa"/>
          </w:tcPr>
          <w:p w14:paraId="72012A5E" w14:textId="77777777" w:rsidR="00186461" w:rsidRPr="00FF55B6" w:rsidRDefault="00186461" w:rsidP="00DB2711"/>
        </w:tc>
      </w:tr>
      <w:tr w:rsidR="00186461" w:rsidRPr="001F6B1A" w14:paraId="7204CC1B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2AC00D72" w14:textId="77777777" w:rsidR="00186461" w:rsidRPr="001F6B1A" w:rsidRDefault="00186461" w:rsidP="00DB2711">
            <w:r>
              <w:t>Current Grade</w:t>
            </w:r>
            <w:r w:rsidRPr="001F6B1A">
              <w:t xml:space="preserve"> &amp; spinal point:</w:t>
            </w:r>
          </w:p>
        </w:tc>
        <w:tc>
          <w:tcPr>
            <w:tcW w:w="6011" w:type="dxa"/>
          </w:tcPr>
          <w:p w14:paraId="24D09C31" w14:textId="77777777" w:rsidR="00186461" w:rsidRPr="001F6B1A" w:rsidRDefault="00186461" w:rsidP="00DB2711"/>
        </w:tc>
      </w:tr>
      <w:tr w:rsidR="00186461" w:rsidRPr="001F6B1A" w14:paraId="37D8605B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3D170C83" w14:textId="77777777" w:rsidR="00186461" w:rsidRDefault="00186461" w:rsidP="00DB2711">
            <w:r>
              <w:t>Current Job Family and/or Career Pathway</w:t>
            </w:r>
          </w:p>
        </w:tc>
        <w:tc>
          <w:tcPr>
            <w:tcW w:w="6011" w:type="dxa"/>
          </w:tcPr>
          <w:p w14:paraId="3847DC3A" w14:textId="77777777" w:rsidR="00186461" w:rsidRPr="001F6B1A" w:rsidRDefault="00186461" w:rsidP="00DB2711"/>
        </w:tc>
      </w:tr>
      <w:tr w:rsidR="00186461" w:rsidRPr="001F6B1A" w14:paraId="179E4920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02F5613F" w14:textId="77777777" w:rsidR="00186461" w:rsidRPr="001F6B1A" w:rsidRDefault="00186461" w:rsidP="00DB2711">
            <w:r>
              <w:t>Proposed grade:</w:t>
            </w:r>
          </w:p>
        </w:tc>
        <w:tc>
          <w:tcPr>
            <w:tcW w:w="6011" w:type="dxa"/>
          </w:tcPr>
          <w:p w14:paraId="1AA06DBA" w14:textId="77777777" w:rsidR="00186461" w:rsidRPr="001F6B1A" w:rsidRDefault="00186461" w:rsidP="00DB2711"/>
        </w:tc>
      </w:tr>
      <w:tr w:rsidR="00186461" w:rsidRPr="001F6B1A" w14:paraId="7AAC02F0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2E67FEDB" w14:textId="77777777" w:rsidR="00186461" w:rsidRDefault="00186461" w:rsidP="00DB2711">
            <w:r>
              <w:t>Proposed Job Family and/or Career Pathway</w:t>
            </w:r>
          </w:p>
        </w:tc>
        <w:tc>
          <w:tcPr>
            <w:tcW w:w="6011" w:type="dxa"/>
          </w:tcPr>
          <w:p w14:paraId="66A8F42B" w14:textId="77777777" w:rsidR="00186461" w:rsidRPr="001F6B1A" w:rsidRDefault="00186461" w:rsidP="00DB2711"/>
        </w:tc>
      </w:tr>
      <w:tr w:rsidR="00186461" w:rsidRPr="001F6B1A" w14:paraId="4E664D5D" w14:textId="77777777" w:rsidTr="00DB2711">
        <w:tc>
          <w:tcPr>
            <w:tcW w:w="3005" w:type="dxa"/>
            <w:shd w:val="clear" w:color="auto" w:fill="D9D9D9" w:themeFill="background1" w:themeFillShade="D9"/>
          </w:tcPr>
          <w:p w14:paraId="33F9B1EA" w14:textId="77777777" w:rsidR="00186461" w:rsidRPr="001F6B1A" w:rsidRDefault="00186461" w:rsidP="00DB2711">
            <w:r>
              <w:t>Effective date of change</w:t>
            </w:r>
            <w:r w:rsidRPr="001F6B1A">
              <w:t>:</w:t>
            </w:r>
          </w:p>
        </w:tc>
        <w:tc>
          <w:tcPr>
            <w:tcW w:w="6011" w:type="dxa"/>
          </w:tcPr>
          <w:p w14:paraId="0D2B3A3F" w14:textId="77777777" w:rsidR="00186461" w:rsidRPr="001F6B1A" w:rsidRDefault="00186461" w:rsidP="00DB2711"/>
        </w:tc>
      </w:tr>
    </w:tbl>
    <w:p w14:paraId="45B2D7C1" w14:textId="77777777" w:rsidR="00186461" w:rsidRPr="001F6B1A" w:rsidRDefault="00186461" w:rsidP="00186461"/>
    <w:p w14:paraId="790BE153" w14:textId="77777777" w:rsidR="00186461" w:rsidRPr="001F6B1A" w:rsidRDefault="00186461" w:rsidP="00186461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  <w:u w:val="single"/>
        </w:rPr>
        <w:t>JUSTIFICATION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990"/>
        <w:gridCol w:w="6026"/>
      </w:tblGrid>
      <w:tr w:rsidR="00186461" w:rsidRPr="00FF55B6" w14:paraId="618ED837" w14:textId="77777777" w:rsidTr="00DB271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7D021AA" w14:textId="77777777" w:rsidR="00186461" w:rsidRDefault="00186461" w:rsidP="00DB2711">
            <w:r w:rsidRPr="001F6B1A">
              <w:t xml:space="preserve">Please detail reasons </w:t>
            </w:r>
            <w:r>
              <w:t>for the proposed changes to the job description, including how this supports University strategy.  Please describe what equal pay measures have been considered in making this business case.</w:t>
            </w:r>
          </w:p>
          <w:p w14:paraId="66A861FA" w14:textId="77777777" w:rsidR="00186461" w:rsidRPr="00805596" w:rsidRDefault="00186461" w:rsidP="0018646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05596">
              <w:rPr>
                <w:rFonts w:cs="Arial"/>
                <w:sz w:val="20"/>
                <w:szCs w:val="20"/>
              </w:rPr>
              <w:t>Collegiality – one team working, planning and delivering together, toward our shared vision</w:t>
            </w:r>
          </w:p>
          <w:p w14:paraId="64C3B140" w14:textId="77777777" w:rsidR="00186461" w:rsidRPr="00805596" w:rsidRDefault="00186461" w:rsidP="0018646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05596">
              <w:rPr>
                <w:rFonts w:cs="Arial"/>
                <w:sz w:val="20"/>
                <w:szCs w:val="20"/>
              </w:rPr>
              <w:t>Quality – always striving to achieve the highest quality in everything we do</w:t>
            </w:r>
          </w:p>
          <w:p w14:paraId="4273C0A3" w14:textId="77777777" w:rsidR="00186461" w:rsidRDefault="00186461" w:rsidP="0018646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05596">
              <w:rPr>
                <w:rFonts w:cs="Arial"/>
                <w:sz w:val="20"/>
                <w:szCs w:val="20"/>
              </w:rPr>
              <w:t>Internationalisation – delivering across global markets and building strong partnerships with other leading universities</w:t>
            </w:r>
          </w:p>
          <w:p w14:paraId="6DB205A1" w14:textId="77777777" w:rsidR="00186461" w:rsidRPr="00805596" w:rsidRDefault="00186461" w:rsidP="0018646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05596">
              <w:rPr>
                <w:rFonts w:cs="Arial"/>
                <w:sz w:val="20"/>
                <w:szCs w:val="20"/>
              </w:rPr>
              <w:t>Sustainability – ensuring our actions lead to financial, social and environmental sustainability</w:t>
            </w:r>
          </w:p>
        </w:tc>
      </w:tr>
      <w:tr w:rsidR="002B1C77" w:rsidRPr="00FF55B6" w14:paraId="00E58BEA" w14:textId="77777777" w:rsidTr="002B1C77">
        <w:tc>
          <w:tcPr>
            <w:tcW w:w="9016" w:type="dxa"/>
            <w:gridSpan w:val="2"/>
            <w:shd w:val="clear" w:color="auto" w:fill="auto"/>
          </w:tcPr>
          <w:p w14:paraId="12F37D19" w14:textId="77777777" w:rsidR="002B1C77" w:rsidRDefault="002B1C77" w:rsidP="00DB2711"/>
          <w:p w14:paraId="53EB31E2" w14:textId="77777777" w:rsidR="00B8409D" w:rsidRPr="001F6B1A" w:rsidRDefault="00B8409D" w:rsidP="00DB2711"/>
        </w:tc>
      </w:tr>
      <w:tr w:rsidR="002B1C77" w:rsidRPr="00FF55B6" w14:paraId="6DC0D130" w14:textId="77777777" w:rsidTr="00DB271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2A173AF" w14:textId="46DFCCC7" w:rsidR="002B1C77" w:rsidRDefault="002B1C77" w:rsidP="00DB2711">
            <w:r>
              <w:t>Please describe what equal pay measures for the school/directorate have been considered in making this business case and how they have been addressed.</w:t>
            </w:r>
          </w:p>
          <w:p w14:paraId="6E5FD6D0" w14:textId="12BFBDB8" w:rsidR="002B1C77" w:rsidRPr="001F6B1A" w:rsidRDefault="002B1C77" w:rsidP="00DB2711">
            <w:r>
              <w:t>How does this role job description align to any Equal Pay action plans in place within the school/directorate?</w:t>
            </w:r>
          </w:p>
        </w:tc>
      </w:tr>
      <w:tr w:rsidR="002B1C77" w:rsidRPr="00FF55B6" w14:paraId="7AAAC7C3" w14:textId="77777777" w:rsidTr="002B1C77">
        <w:tc>
          <w:tcPr>
            <w:tcW w:w="9016" w:type="dxa"/>
            <w:gridSpan w:val="2"/>
            <w:shd w:val="clear" w:color="auto" w:fill="auto"/>
          </w:tcPr>
          <w:p w14:paraId="73E7536B" w14:textId="77777777" w:rsidR="002B1C77" w:rsidRDefault="002B1C77" w:rsidP="00DB2711"/>
          <w:p w14:paraId="7B07F0B8" w14:textId="77777777" w:rsidR="00B8409D" w:rsidRDefault="00B8409D" w:rsidP="00DB2711"/>
        </w:tc>
      </w:tr>
      <w:tr w:rsidR="002B1C77" w:rsidRPr="00FF55B6" w14:paraId="534E9869" w14:textId="77777777" w:rsidTr="00DB271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7202780" w14:textId="548FCD29" w:rsidR="002B1C77" w:rsidRDefault="002B1C77" w:rsidP="00DB2711">
            <w:r>
              <w:t>Please ensure copies of the following are attached to this business case:</w:t>
            </w:r>
          </w:p>
          <w:p w14:paraId="182B6A0A" w14:textId="77777777" w:rsidR="002B1C77" w:rsidRDefault="002B1C77" w:rsidP="002B1C77">
            <w:pPr>
              <w:pStyle w:val="ListParagraph"/>
              <w:numPr>
                <w:ilvl w:val="0"/>
                <w:numId w:val="43"/>
              </w:numPr>
            </w:pPr>
            <w:r>
              <w:t>Current Job Description</w:t>
            </w:r>
          </w:p>
          <w:p w14:paraId="54A5E5E6" w14:textId="77777777" w:rsidR="002B1C77" w:rsidRDefault="002B1C77" w:rsidP="002B1C77">
            <w:pPr>
              <w:pStyle w:val="ListParagraph"/>
              <w:numPr>
                <w:ilvl w:val="0"/>
                <w:numId w:val="43"/>
              </w:numPr>
            </w:pPr>
            <w:r>
              <w:t>Proposed Job Description</w:t>
            </w:r>
          </w:p>
          <w:p w14:paraId="0018D276" w14:textId="0339B4A9" w:rsidR="002B1C77" w:rsidRDefault="002B1C77" w:rsidP="002B1C77">
            <w:pPr>
              <w:pStyle w:val="ListParagraph"/>
              <w:numPr>
                <w:ilvl w:val="0"/>
                <w:numId w:val="43"/>
              </w:numPr>
            </w:pPr>
            <w:r>
              <w:t>Current Organisational Structure chart (if NO changes are planned) OR Proposed Organisational Structure chart if there are changes in the management reporting lines</w:t>
            </w:r>
          </w:p>
        </w:tc>
      </w:tr>
      <w:tr w:rsidR="002B1C77" w:rsidRPr="00FF55B6" w14:paraId="3B35847A" w14:textId="77777777" w:rsidTr="002B1C77">
        <w:tc>
          <w:tcPr>
            <w:tcW w:w="9016" w:type="dxa"/>
            <w:gridSpan w:val="2"/>
            <w:shd w:val="clear" w:color="auto" w:fill="auto"/>
          </w:tcPr>
          <w:p w14:paraId="0C781F71" w14:textId="77777777" w:rsidR="002B1C77" w:rsidRDefault="002B1C77" w:rsidP="00DB2711"/>
          <w:p w14:paraId="0635060B" w14:textId="6107BB95" w:rsidR="00B8409D" w:rsidRDefault="00B8409D" w:rsidP="00DB2711"/>
        </w:tc>
      </w:tr>
      <w:tr w:rsidR="00186461" w:rsidRPr="00FF55B6" w14:paraId="0DA0452F" w14:textId="77777777" w:rsidTr="00DB2711">
        <w:tc>
          <w:tcPr>
            <w:tcW w:w="2990" w:type="dxa"/>
            <w:shd w:val="clear" w:color="auto" w:fill="D9D9D9" w:themeFill="background1" w:themeFillShade="D9"/>
          </w:tcPr>
          <w:p w14:paraId="4C39B0F3" w14:textId="77777777" w:rsidR="00186461" w:rsidRDefault="00186461" w:rsidP="00DB2711">
            <w:r>
              <w:t>Line manager name:</w:t>
            </w:r>
          </w:p>
        </w:tc>
        <w:tc>
          <w:tcPr>
            <w:tcW w:w="6026" w:type="dxa"/>
          </w:tcPr>
          <w:p w14:paraId="5C463D08" w14:textId="77777777" w:rsidR="00186461" w:rsidRPr="00FF55B6" w:rsidRDefault="00186461" w:rsidP="00DB2711"/>
        </w:tc>
      </w:tr>
      <w:tr w:rsidR="00186461" w:rsidRPr="00FF55B6" w14:paraId="2C210A1A" w14:textId="77777777" w:rsidTr="00DB2711">
        <w:trPr>
          <w:trHeight w:val="400"/>
        </w:trPr>
        <w:tc>
          <w:tcPr>
            <w:tcW w:w="2990" w:type="dxa"/>
            <w:shd w:val="clear" w:color="auto" w:fill="D9D9D9" w:themeFill="background1" w:themeFillShade="D9"/>
          </w:tcPr>
          <w:p w14:paraId="588AD76B" w14:textId="77777777" w:rsidR="00186461" w:rsidRPr="00FF55B6" w:rsidRDefault="00186461" w:rsidP="00DB2711">
            <w:r>
              <w:t>Line manager signature</w:t>
            </w:r>
            <w:r w:rsidRPr="00FF55B6">
              <w:t>:</w:t>
            </w:r>
          </w:p>
        </w:tc>
        <w:tc>
          <w:tcPr>
            <w:tcW w:w="6026" w:type="dxa"/>
          </w:tcPr>
          <w:p w14:paraId="6176F850" w14:textId="77777777" w:rsidR="00186461" w:rsidRPr="00FF55B6" w:rsidRDefault="00186461" w:rsidP="00DB2711"/>
        </w:tc>
      </w:tr>
      <w:tr w:rsidR="00186461" w:rsidRPr="00FF55B6" w14:paraId="571117B7" w14:textId="77777777" w:rsidTr="00DB2711">
        <w:tc>
          <w:tcPr>
            <w:tcW w:w="2990" w:type="dxa"/>
            <w:shd w:val="clear" w:color="auto" w:fill="D9D9D9" w:themeFill="background1" w:themeFillShade="D9"/>
          </w:tcPr>
          <w:p w14:paraId="0A8D56A6" w14:textId="77777777" w:rsidR="00186461" w:rsidRPr="00FF55B6" w:rsidRDefault="00186461" w:rsidP="00DB2711">
            <w:r w:rsidRPr="00FF55B6">
              <w:t>Date:</w:t>
            </w:r>
          </w:p>
        </w:tc>
        <w:tc>
          <w:tcPr>
            <w:tcW w:w="6026" w:type="dxa"/>
          </w:tcPr>
          <w:p w14:paraId="6B41D18E" w14:textId="77777777" w:rsidR="00186461" w:rsidRPr="00FF55B6" w:rsidRDefault="00186461" w:rsidP="00DB2711"/>
        </w:tc>
      </w:tr>
    </w:tbl>
    <w:p w14:paraId="56114697" w14:textId="77777777" w:rsidR="002B1C77" w:rsidRDefault="002B1C77" w:rsidP="002B1C77">
      <w:pPr>
        <w:pStyle w:val="ListParagraph"/>
        <w:ind w:left="360"/>
        <w:rPr>
          <w:b/>
          <w:bCs/>
          <w:u w:val="single"/>
        </w:rPr>
      </w:pPr>
    </w:p>
    <w:p w14:paraId="45C7AD4F" w14:textId="6FCDEB50" w:rsidR="00186461" w:rsidRPr="00907875" w:rsidRDefault="00186461" w:rsidP="00186461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 w:rsidRPr="00907875">
        <w:rPr>
          <w:b/>
          <w:bCs/>
          <w:u w:val="single"/>
        </w:rPr>
        <w:t>APPROVAL</w:t>
      </w:r>
      <w:r>
        <w:rPr>
          <w:b/>
          <w:bCs/>
          <w:u w:val="single"/>
        </w:rPr>
        <w:t xml:space="preserve"> – Head of School/</w:t>
      </w:r>
      <w:r w:rsidR="002B1C77">
        <w:rPr>
          <w:b/>
          <w:bCs/>
          <w:u w:val="single"/>
        </w:rPr>
        <w:t>Executive Director/Director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536"/>
        <w:gridCol w:w="5490"/>
      </w:tblGrid>
      <w:tr w:rsidR="00186461" w14:paraId="63DBEEC3" w14:textId="77777777" w:rsidTr="00DB2711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083C6" w14:textId="77777777" w:rsidR="00186461" w:rsidRDefault="00186461" w:rsidP="00DB2711">
            <w:r w:rsidRPr="00B74916">
              <w:t>I confirm approval of the request as detailed above.</w:t>
            </w:r>
          </w:p>
        </w:tc>
      </w:tr>
      <w:tr w:rsidR="00186461" w:rsidRPr="00B74916" w14:paraId="494A56F3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076392A6" w14:textId="77777777" w:rsidR="00186461" w:rsidRPr="00B74916" w:rsidRDefault="00186461" w:rsidP="00DB2711">
            <w:r w:rsidRPr="00B74916">
              <w:t>Head</w:t>
            </w:r>
            <w:r>
              <w:t xml:space="preserve"> of School/Service</w:t>
            </w:r>
            <w:r w:rsidRPr="00B74916">
              <w:t xml:space="preserve"> </w:t>
            </w:r>
            <w:r>
              <w:t>name</w:t>
            </w:r>
            <w:r w:rsidRPr="00B74916">
              <w:t>:</w:t>
            </w:r>
          </w:p>
        </w:tc>
        <w:tc>
          <w:tcPr>
            <w:tcW w:w="6008" w:type="dxa"/>
          </w:tcPr>
          <w:p w14:paraId="11FD9BB0" w14:textId="77777777" w:rsidR="00186461" w:rsidRPr="00B74916" w:rsidRDefault="00186461" w:rsidP="00DB2711"/>
        </w:tc>
      </w:tr>
      <w:tr w:rsidR="00186461" w:rsidRPr="00B74916" w14:paraId="7E4608A5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43F681F7" w14:textId="77777777" w:rsidR="00186461" w:rsidRPr="00B74916" w:rsidRDefault="00186461" w:rsidP="00DB2711">
            <w:r w:rsidRPr="00B74916">
              <w:t>Head</w:t>
            </w:r>
            <w:r>
              <w:t xml:space="preserve"> of School/Service</w:t>
            </w:r>
            <w:r w:rsidRPr="00B74916">
              <w:t xml:space="preserve"> signature:</w:t>
            </w:r>
          </w:p>
        </w:tc>
        <w:tc>
          <w:tcPr>
            <w:tcW w:w="6008" w:type="dxa"/>
          </w:tcPr>
          <w:p w14:paraId="62E4CAD4" w14:textId="77777777" w:rsidR="00186461" w:rsidRPr="00B74916" w:rsidRDefault="00186461" w:rsidP="00DB2711"/>
        </w:tc>
      </w:tr>
      <w:tr w:rsidR="00186461" w:rsidRPr="00B74916" w14:paraId="4DBDACB5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5FC695C7" w14:textId="77777777" w:rsidR="00186461" w:rsidRPr="00B74916" w:rsidRDefault="00186461" w:rsidP="00DB2711">
            <w:r w:rsidRPr="00B74916">
              <w:t>Date:</w:t>
            </w:r>
          </w:p>
        </w:tc>
        <w:tc>
          <w:tcPr>
            <w:tcW w:w="6008" w:type="dxa"/>
          </w:tcPr>
          <w:p w14:paraId="606CEC9A" w14:textId="77777777" w:rsidR="00186461" w:rsidRPr="00B74916" w:rsidRDefault="00186461" w:rsidP="00DB2711"/>
        </w:tc>
      </w:tr>
      <w:tr w:rsidR="00186461" w:rsidRPr="00B74916" w14:paraId="4CC9626D" w14:textId="77777777" w:rsidTr="00DB2711">
        <w:trPr>
          <w:tblHeader/>
        </w:trPr>
        <w:tc>
          <w:tcPr>
            <w:tcW w:w="9751" w:type="dxa"/>
            <w:gridSpan w:val="2"/>
            <w:shd w:val="clear" w:color="auto" w:fill="D9D9D9" w:themeFill="background1" w:themeFillShade="D9"/>
          </w:tcPr>
          <w:p w14:paraId="009770A7" w14:textId="77777777" w:rsidR="00186461" w:rsidRPr="00B74916" w:rsidRDefault="00186461" w:rsidP="00DB2711">
            <w:r w:rsidRPr="00B74916">
              <w:t>Additional comments:</w:t>
            </w:r>
          </w:p>
        </w:tc>
      </w:tr>
      <w:tr w:rsidR="00186461" w:rsidRPr="00B74916" w14:paraId="5F9CA5A6" w14:textId="77777777" w:rsidTr="00DB2711">
        <w:trPr>
          <w:trHeight w:val="1074"/>
        </w:trPr>
        <w:tc>
          <w:tcPr>
            <w:tcW w:w="9751" w:type="dxa"/>
            <w:gridSpan w:val="2"/>
          </w:tcPr>
          <w:p w14:paraId="64D1CC6F" w14:textId="77777777" w:rsidR="00186461" w:rsidRPr="00B74916" w:rsidRDefault="00186461" w:rsidP="00DB2711"/>
        </w:tc>
      </w:tr>
    </w:tbl>
    <w:p w14:paraId="178BBDA7" w14:textId="77777777" w:rsidR="00186461" w:rsidRDefault="00186461" w:rsidP="00186461"/>
    <w:p w14:paraId="66F77C2B" w14:textId="77777777" w:rsidR="00186461" w:rsidRPr="006B756D" w:rsidRDefault="00186461" w:rsidP="00186461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 w:rsidRPr="006B756D">
        <w:rPr>
          <w:b/>
          <w:bCs/>
          <w:u w:val="single"/>
        </w:rPr>
        <w:t xml:space="preserve">APPROVAL </w:t>
      </w:r>
      <w:r>
        <w:rPr>
          <w:b/>
          <w:bCs/>
          <w:u w:val="single"/>
        </w:rPr>
        <w:t>–</w:t>
      </w:r>
      <w:r w:rsidRPr="006B756D">
        <w:rPr>
          <w:b/>
          <w:bCs/>
          <w:u w:val="single"/>
        </w:rPr>
        <w:t xml:space="preserve"> Dean</w:t>
      </w:r>
      <w:r>
        <w:rPr>
          <w:b/>
          <w:bCs/>
          <w:u w:val="single"/>
        </w:rPr>
        <w:t>/COO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516"/>
        <w:gridCol w:w="5510"/>
      </w:tblGrid>
      <w:tr w:rsidR="00186461" w14:paraId="63BCDD67" w14:textId="77777777" w:rsidTr="00DB2711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368EB" w14:textId="77777777" w:rsidR="00186461" w:rsidRDefault="00186461" w:rsidP="00DB2711">
            <w:r w:rsidRPr="00B74916">
              <w:t>I confirm approval of the request as detailed above.</w:t>
            </w:r>
          </w:p>
        </w:tc>
      </w:tr>
      <w:tr w:rsidR="00186461" w:rsidRPr="00B74916" w14:paraId="1AC33503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5F86B70C" w14:textId="77777777" w:rsidR="00186461" w:rsidRPr="00B74916" w:rsidRDefault="00186461" w:rsidP="00DB2711">
            <w:r>
              <w:t>Dean/COO</w:t>
            </w:r>
            <w:r w:rsidRPr="00B74916">
              <w:t xml:space="preserve"> </w:t>
            </w:r>
            <w:r>
              <w:t>name</w:t>
            </w:r>
            <w:r w:rsidRPr="00B74916">
              <w:t>:</w:t>
            </w:r>
          </w:p>
        </w:tc>
        <w:tc>
          <w:tcPr>
            <w:tcW w:w="6008" w:type="dxa"/>
          </w:tcPr>
          <w:p w14:paraId="4E292026" w14:textId="77777777" w:rsidR="00186461" w:rsidRPr="00B74916" w:rsidRDefault="00186461" w:rsidP="00DB2711"/>
        </w:tc>
      </w:tr>
      <w:tr w:rsidR="00186461" w:rsidRPr="00B74916" w14:paraId="2758272C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4DD57A72" w14:textId="77777777" w:rsidR="00186461" w:rsidRPr="00B74916" w:rsidRDefault="00186461" w:rsidP="00DB2711">
            <w:r>
              <w:t>Dean/COO</w:t>
            </w:r>
            <w:r w:rsidRPr="00B74916">
              <w:t xml:space="preserve"> signature:</w:t>
            </w:r>
          </w:p>
        </w:tc>
        <w:tc>
          <w:tcPr>
            <w:tcW w:w="6008" w:type="dxa"/>
          </w:tcPr>
          <w:p w14:paraId="11C756C3" w14:textId="77777777" w:rsidR="00186461" w:rsidRPr="00B74916" w:rsidRDefault="00186461" w:rsidP="00DB2711"/>
        </w:tc>
      </w:tr>
      <w:tr w:rsidR="00186461" w:rsidRPr="00B74916" w14:paraId="1E332EBE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7BE37C87" w14:textId="77777777" w:rsidR="00186461" w:rsidRPr="00B74916" w:rsidRDefault="00186461" w:rsidP="00DB2711">
            <w:r w:rsidRPr="00B74916">
              <w:t>Date:</w:t>
            </w:r>
          </w:p>
        </w:tc>
        <w:tc>
          <w:tcPr>
            <w:tcW w:w="6008" w:type="dxa"/>
          </w:tcPr>
          <w:p w14:paraId="612D3410" w14:textId="77777777" w:rsidR="00186461" w:rsidRPr="00B74916" w:rsidRDefault="00186461" w:rsidP="00DB2711"/>
        </w:tc>
      </w:tr>
      <w:tr w:rsidR="00186461" w:rsidRPr="00B74916" w14:paraId="6A9C0DD0" w14:textId="77777777" w:rsidTr="00DB2711">
        <w:trPr>
          <w:tblHeader/>
        </w:trPr>
        <w:tc>
          <w:tcPr>
            <w:tcW w:w="9751" w:type="dxa"/>
            <w:gridSpan w:val="2"/>
            <w:shd w:val="clear" w:color="auto" w:fill="D9D9D9" w:themeFill="background1" w:themeFillShade="D9"/>
          </w:tcPr>
          <w:p w14:paraId="2C94FC33" w14:textId="77777777" w:rsidR="00186461" w:rsidRPr="00B74916" w:rsidRDefault="00186461" w:rsidP="00DB2711">
            <w:r w:rsidRPr="00B74916">
              <w:t>Additional comments:</w:t>
            </w:r>
          </w:p>
        </w:tc>
      </w:tr>
      <w:tr w:rsidR="00186461" w:rsidRPr="00B74916" w14:paraId="20C91DA7" w14:textId="77777777" w:rsidTr="00DB2711">
        <w:trPr>
          <w:trHeight w:val="1074"/>
        </w:trPr>
        <w:tc>
          <w:tcPr>
            <w:tcW w:w="9751" w:type="dxa"/>
            <w:gridSpan w:val="2"/>
          </w:tcPr>
          <w:p w14:paraId="7FCAC3DE" w14:textId="77777777" w:rsidR="00186461" w:rsidRPr="00B74916" w:rsidRDefault="00186461" w:rsidP="00DB2711"/>
        </w:tc>
      </w:tr>
    </w:tbl>
    <w:p w14:paraId="5E8348D6" w14:textId="77777777" w:rsidR="00186461" w:rsidRDefault="00186461" w:rsidP="00186461"/>
    <w:p w14:paraId="6D8E2A48" w14:textId="77777777" w:rsidR="00186461" w:rsidRDefault="00186461" w:rsidP="00186461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  <w:u w:val="single"/>
        </w:rPr>
        <w:t>APPROVAL - HR Business Partner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545"/>
        <w:gridCol w:w="5481"/>
      </w:tblGrid>
      <w:tr w:rsidR="00186461" w14:paraId="495942CF" w14:textId="77777777" w:rsidTr="00DB2711"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9059E" w14:textId="77777777" w:rsidR="00186461" w:rsidRDefault="00186461" w:rsidP="00DB2711">
            <w:r w:rsidRPr="00B74916">
              <w:t xml:space="preserve">I confirm </w:t>
            </w:r>
            <w:r>
              <w:t xml:space="preserve">that I am aware of the </w:t>
            </w:r>
            <w:r w:rsidRPr="00B74916">
              <w:t>request as detailed above.</w:t>
            </w:r>
          </w:p>
        </w:tc>
      </w:tr>
      <w:tr w:rsidR="00186461" w:rsidRPr="00B74916" w14:paraId="7C537B18" w14:textId="77777777" w:rsidTr="00DB2711">
        <w:tc>
          <w:tcPr>
            <w:tcW w:w="3545" w:type="dxa"/>
            <w:shd w:val="clear" w:color="auto" w:fill="D9D9D9" w:themeFill="background1" w:themeFillShade="D9"/>
          </w:tcPr>
          <w:p w14:paraId="0064D2D3" w14:textId="77777777" w:rsidR="00186461" w:rsidRPr="00B74916" w:rsidRDefault="00186461" w:rsidP="00DB2711">
            <w:r>
              <w:t>HR Business Partner name</w:t>
            </w:r>
            <w:r w:rsidRPr="00B74916">
              <w:t>:</w:t>
            </w:r>
          </w:p>
        </w:tc>
        <w:tc>
          <w:tcPr>
            <w:tcW w:w="5481" w:type="dxa"/>
          </w:tcPr>
          <w:p w14:paraId="36F8A80B" w14:textId="77777777" w:rsidR="00186461" w:rsidRPr="00B74916" w:rsidRDefault="00186461" w:rsidP="00DB2711"/>
        </w:tc>
      </w:tr>
      <w:tr w:rsidR="00186461" w:rsidRPr="00B74916" w14:paraId="07723B52" w14:textId="77777777" w:rsidTr="00DB2711">
        <w:tc>
          <w:tcPr>
            <w:tcW w:w="3545" w:type="dxa"/>
            <w:shd w:val="clear" w:color="auto" w:fill="D9D9D9" w:themeFill="background1" w:themeFillShade="D9"/>
          </w:tcPr>
          <w:p w14:paraId="29A652CA" w14:textId="77777777" w:rsidR="00186461" w:rsidRPr="00B74916" w:rsidRDefault="00186461" w:rsidP="00DB2711">
            <w:r>
              <w:t xml:space="preserve">HR Business Partner signature: </w:t>
            </w:r>
          </w:p>
        </w:tc>
        <w:tc>
          <w:tcPr>
            <w:tcW w:w="5481" w:type="dxa"/>
          </w:tcPr>
          <w:p w14:paraId="6CC2C7A7" w14:textId="77777777" w:rsidR="00186461" w:rsidRPr="00B74916" w:rsidRDefault="00186461" w:rsidP="00DB2711"/>
        </w:tc>
      </w:tr>
      <w:tr w:rsidR="00186461" w:rsidRPr="00B74916" w14:paraId="35FE93B5" w14:textId="77777777" w:rsidTr="00DB2711">
        <w:tc>
          <w:tcPr>
            <w:tcW w:w="3545" w:type="dxa"/>
            <w:shd w:val="clear" w:color="auto" w:fill="D9D9D9" w:themeFill="background1" w:themeFillShade="D9"/>
          </w:tcPr>
          <w:p w14:paraId="445A70C3" w14:textId="77777777" w:rsidR="00186461" w:rsidRPr="00B74916" w:rsidRDefault="00186461" w:rsidP="00DB2711">
            <w:r w:rsidRPr="00B74916">
              <w:t>Date:</w:t>
            </w:r>
          </w:p>
        </w:tc>
        <w:tc>
          <w:tcPr>
            <w:tcW w:w="5481" w:type="dxa"/>
          </w:tcPr>
          <w:p w14:paraId="5CA4B69D" w14:textId="77777777" w:rsidR="00186461" w:rsidRPr="00B74916" w:rsidRDefault="00186461" w:rsidP="00DB2711"/>
        </w:tc>
      </w:tr>
      <w:tr w:rsidR="00186461" w:rsidRPr="00B74916" w14:paraId="67E8885A" w14:textId="77777777" w:rsidTr="00DB2711">
        <w:trPr>
          <w:tblHeader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02754519" w14:textId="77777777" w:rsidR="00186461" w:rsidRPr="00B74916" w:rsidRDefault="00186461" w:rsidP="00DB2711">
            <w:r w:rsidRPr="00B74916">
              <w:t>Additional comments:</w:t>
            </w:r>
          </w:p>
        </w:tc>
      </w:tr>
      <w:tr w:rsidR="00186461" w:rsidRPr="00B74916" w14:paraId="18CFFB29" w14:textId="77777777" w:rsidTr="00DB2711">
        <w:trPr>
          <w:trHeight w:val="1074"/>
        </w:trPr>
        <w:tc>
          <w:tcPr>
            <w:tcW w:w="9026" w:type="dxa"/>
            <w:gridSpan w:val="2"/>
          </w:tcPr>
          <w:p w14:paraId="5EC3CE58" w14:textId="77777777" w:rsidR="00186461" w:rsidRPr="00B74916" w:rsidRDefault="00186461" w:rsidP="00DB2711"/>
        </w:tc>
      </w:tr>
    </w:tbl>
    <w:p w14:paraId="44286936" w14:textId="77777777" w:rsidR="00F579D4" w:rsidRDefault="00F579D4" w:rsidP="00F579D4">
      <w:pPr>
        <w:pStyle w:val="ListParagraph"/>
        <w:ind w:left="360"/>
        <w:rPr>
          <w:b/>
          <w:bCs/>
          <w:u w:val="single"/>
        </w:rPr>
      </w:pPr>
    </w:p>
    <w:p w14:paraId="1881ACCE" w14:textId="77777777" w:rsidR="00186461" w:rsidRPr="006B756D" w:rsidRDefault="00186461" w:rsidP="00186461">
      <w:pPr>
        <w:pStyle w:val="ListParagraph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  <w:u w:val="single"/>
        </w:rPr>
        <w:t>FINANCE RECEIPT –</w:t>
      </w:r>
      <w:r w:rsidRPr="006B756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Head of Faculty Finance/Finance Manager  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3545"/>
        <w:gridCol w:w="5481"/>
      </w:tblGrid>
      <w:tr w:rsidR="00186461" w14:paraId="42366446" w14:textId="77777777" w:rsidTr="00DB2711"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F211E" w14:textId="77777777" w:rsidR="00186461" w:rsidRDefault="00186461" w:rsidP="00DB2711">
            <w:r w:rsidRPr="00B74916">
              <w:t xml:space="preserve">I confirm </w:t>
            </w:r>
            <w:r>
              <w:t xml:space="preserve">that I am aware of the </w:t>
            </w:r>
            <w:r w:rsidRPr="00B74916">
              <w:t>request as detailed above.</w:t>
            </w:r>
          </w:p>
        </w:tc>
      </w:tr>
      <w:tr w:rsidR="00186461" w:rsidRPr="00B74916" w14:paraId="1AD457A1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3BB1AC3E" w14:textId="77777777" w:rsidR="00186461" w:rsidRPr="00B74916" w:rsidRDefault="00186461" w:rsidP="00DB2711">
            <w:r w:rsidRPr="00145E57">
              <w:t>Head of Faculty Finance/Finance Manager</w:t>
            </w:r>
            <w:r>
              <w:t xml:space="preserve"> name</w:t>
            </w:r>
            <w:r w:rsidRPr="00B74916">
              <w:t>:</w:t>
            </w:r>
          </w:p>
        </w:tc>
        <w:tc>
          <w:tcPr>
            <w:tcW w:w="6008" w:type="dxa"/>
          </w:tcPr>
          <w:p w14:paraId="2A29A60F" w14:textId="77777777" w:rsidR="00186461" w:rsidRPr="00B74916" w:rsidRDefault="00186461" w:rsidP="00DB2711"/>
        </w:tc>
      </w:tr>
      <w:tr w:rsidR="00186461" w:rsidRPr="00B74916" w14:paraId="35B595AB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5F328E95" w14:textId="77777777" w:rsidR="00186461" w:rsidRPr="00B74916" w:rsidRDefault="00186461" w:rsidP="00DB2711">
            <w:r w:rsidRPr="00145E57">
              <w:t>Head of Faculty Finance/Finance Manager</w:t>
            </w:r>
            <w:r>
              <w:t xml:space="preserve"> signature: </w:t>
            </w:r>
          </w:p>
        </w:tc>
        <w:tc>
          <w:tcPr>
            <w:tcW w:w="6008" w:type="dxa"/>
          </w:tcPr>
          <w:p w14:paraId="3194D4D4" w14:textId="77777777" w:rsidR="00186461" w:rsidRPr="00B74916" w:rsidRDefault="00186461" w:rsidP="00DB2711"/>
        </w:tc>
      </w:tr>
      <w:tr w:rsidR="00186461" w:rsidRPr="00B74916" w14:paraId="03FE5E32" w14:textId="77777777" w:rsidTr="00DB2711">
        <w:tc>
          <w:tcPr>
            <w:tcW w:w="3743" w:type="dxa"/>
            <w:shd w:val="clear" w:color="auto" w:fill="D9D9D9" w:themeFill="background1" w:themeFillShade="D9"/>
          </w:tcPr>
          <w:p w14:paraId="123B93FF" w14:textId="77777777" w:rsidR="00186461" w:rsidRPr="00B74916" w:rsidRDefault="00186461" w:rsidP="00DB2711">
            <w:r w:rsidRPr="00B74916">
              <w:t>Date:</w:t>
            </w:r>
          </w:p>
        </w:tc>
        <w:tc>
          <w:tcPr>
            <w:tcW w:w="6008" w:type="dxa"/>
          </w:tcPr>
          <w:p w14:paraId="12A94D12" w14:textId="77777777" w:rsidR="00186461" w:rsidRPr="00B74916" w:rsidRDefault="00186461" w:rsidP="00DB2711"/>
        </w:tc>
      </w:tr>
      <w:tr w:rsidR="00186461" w:rsidRPr="00B74916" w14:paraId="7FA88E37" w14:textId="77777777" w:rsidTr="00DB2711">
        <w:trPr>
          <w:tblHeader/>
        </w:trPr>
        <w:tc>
          <w:tcPr>
            <w:tcW w:w="9751" w:type="dxa"/>
            <w:gridSpan w:val="2"/>
            <w:shd w:val="clear" w:color="auto" w:fill="D9D9D9" w:themeFill="background1" w:themeFillShade="D9"/>
          </w:tcPr>
          <w:p w14:paraId="50704F8C" w14:textId="77777777" w:rsidR="00186461" w:rsidRPr="00B74916" w:rsidRDefault="00186461" w:rsidP="00DB2711">
            <w:r w:rsidRPr="00B74916">
              <w:t>Additional comments:</w:t>
            </w:r>
          </w:p>
        </w:tc>
      </w:tr>
      <w:tr w:rsidR="00186461" w:rsidRPr="00B74916" w14:paraId="34D13BFB" w14:textId="77777777" w:rsidTr="00DB2711">
        <w:trPr>
          <w:trHeight w:val="1074"/>
        </w:trPr>
        <w:tc>
          <w:tcPr>
            <w:tcW w:w="9751" w:type="dxa"/>
            <w:gridSpan w:val="2"/>
          </w:tcPr>
          <w:p w14:paraId="0064C474" w14:textId="77777777" w:rsidR="00186461" w:rsidRPr="00B74916" w:rsidRDefault="00186461" w:rsidP="00DB2711"/>
        </w:tc>
      </w:tr>
    </w:tbl>
    <w:p w14:paraId="59F6DB9C" w14:textId="77777777" w:rsidR="00186461" w:rsidRDefault="00186461" w:rsidP="00186461">
      <w:pPr>
        <w:pStyle w:val="ListParagraph"/>
        <w:rPr>
          <w:b/>
          <w:bCs/>
          <w:u w:val="single"/>
        </w:rPr>
      </w:pPr>
    </w:p>
    <w:p w14:paraId="6E53C636" w14:textId="77777777" w:rsidR="00186461" w:rsidRPr="004113E1" w:rsidRDefault="00186461" w:rsidP="00186461">
      <w:pPr>
        <w:pStyle w:val="ListParagraph"/>
        <w:numPr>
          <w:ilvl w:val="0"/>
          <w:numId w:val="40"/>
        </w:numPr>
        <w:rPr>
          <w:b/>
          <w:bCs/>
          <w:u w:val="single"/>
        </w:rPr>
      </w:pPr>
      <w:r w:rsidRPr="004113E1">
        <w:rPr>
          <w:b/>
          <w:bCs/>
          <w:u w:val="single"/>
        </w:rPr>
        <w:t>RETURN TO</w:t>
      </w:r>
    </w:p>
    <w:p w14:paraId="1EE7FDF4" w14:textId="2F3E4784" w:rsidR="00186461" w:rsidRPr="00E32E41" w:rsidRDefault="00186461" w:rsidP="00186461">
      <w:pPr>
        <w:rPr>
          <w:b/>
          <w:sz w:val="20"/>
          <w:szCs w:val="20"/>
        </w:rPr>
      </w:pPr>
      <w:r>
        <w:t xml:space="preserve">Please submit the completed form to the Reward Team at </w:t>
      </w:r>
      <w:hyperlink r:id="rId11" w:history="1">
        <w:r w:rsidR="00CE489E" w:rsidRPr="007D76F7">
          <w:rPr>
            <w:rStyle w:val="Hyperlink"/>
          </w:rPr>
          <w:t>reward@soton.ac.uk</w:t>
        </w:r>
      </w:hyperlink>
      <w:r>
        <w:t xml:space="preserve"> </w:t>
      </w:r>
    </w:p>
    <w:p w14:paraId="09BFFB33" w14:textId="77777777" w:rsidR="002D25FB" w:rsidRPr="00DB2711" w:rsidRDefault="002D25FB" w:rsidP="002D25FB">
      <w:pPr>
        <w:spacing w:line="22" w:lineRule="atLeast"/>
        <w:ind w:left="720" w:hanging="720"/>
        <w:rPr>
          <w:b/>
          <w:szCs w:val="18"/>
        </w:rPr>
      </w:pPr>
    </w:p>
    <w:sectPr w:rsidR="002D25FB" w:rsidRPr="00DB2711" w:rsidSect="005F145C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3386" w14:textId="77777777" w:rsidR="002D25FB" w:rsidRDefault="002D25FB" w:rsidP="00EE6721">
      <w:pPr>
        <w:spacing w:after="0" w:line="240" w:lineRule="auto"/>
      </w:pPr>
      <w:r>
        <w:separator/>
      </w:r>
    </w:p>
  </w:endnote>
  <w:endnote w:type="continuationSeparator" w:id="0">
    <w:p w14:paraId="745A3387" w14:textId="77777777" w:rsidR="002D25FB" w:rsidRDefault="002D25FB" w:rsidP="00EE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38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4B71C" w14:textId="77777777" w:rsidR="005028FC" w:rsidRDefault="005028F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A84F5C9" w14:textId="15DD2830" w:rsidR="005028FC" w:rsidRDefault="005028FC" w:rsidP="005028FC">
        <w:pPr>
          <w:pStyle w:val="Footer"/>
        </w:pPr>
        <w:r>
          <w:t>Form updated 17 June 2019</w:t>
        </w:r>
      </w:p>
    </w:sdtContent>
  </w:sdt>
  <w:p w14:paraId="6D2FACC9" w14:textId="77777777" w:rsidR="005028FC" w:rsidRDefault="0050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A3384" w14:textId="77777777" w:rsidR="002D25FB" w:rsidRDefault="002D25FB" w:rsidP="00EE6721">
      <w:pPr>
        <w:spacing w:after="0" w:line="240" w:lineRule="auto"/>
      </w:pPr>
      <w:r>
        <w:separator/>
      </w:r>
    </w:p>
  </w:footnote>
  <w:footnote w:type="continuationSeparator" w:id="0">
    <w:p w14:paraId="745A3385" w14:textId="77777777" w:rsidR="002D25FB" w:rsidRDefault="002D25FB" w:rsidP="00EE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3D74" w14:textId="4B969C00" w:rsidR="005028FC" w:rsidRDefault="005028FC" w:rsidP="005028FC">
    <w:pPr>
      <w:pStyle w:val="Header"/>
      <w:jc w:val="right"/>
    </w:pPr>
    <w:r w:rsidRPr="005554F6">
      <w:rPr>
        <w:noProof/>
        <w:sz w:val="32"/>
        <w:szCs w:val="32"/>
      </w:rPr>
      <w:drawing>
        <wp:inline distT="0" distB="0" distL="0" distR="0" wp14:anchorId="6BEB94D3" wp14:editId="47B940E9">
          <wp:extent cx="1981200" cy="428625"/>
          <wp:effectExtent l="0" t="0" r="0" b="9525"/>
          <wp:docPr id="1" name="Picture 1" descr="university_southampton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_southampton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03A"/>
    <w:multiLevelType w:val="hybridMultilevel"/>
    <w:tmpl w:val="BD0ABA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3674"/>
    <w:multiLevelType w:val="multilevel"/>
    <w:tmpl w:val="BF0CD1E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4D7FF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4B181E"/>
    <w:multiLevelType w:val="multilevel"/>
    <w:tmpl w:val="DA6CFB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A97D06"/>
    <w:multiLevelType w:val="hybridMultilevel"/>
    <w:tmpl w:val="A08A3A4A"/>
    <w:lvl w:ilvl="0" w:tplc="669E4D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D036E2"/>
    <w:multiLevelType w:val="multilevel"/>
    <w:tmpl w:val="6C6C04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C4EE3"/>
    <w:multiLevelType w:val="multilevel"/>
    <w:tmpl w:val="53182EE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13A5E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DF5CF4"/>
    <w:multiLevelType w:val="multilevel"/>
    <w:tmpl w:val="7BCE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9C3CD3"/>
    <w:multiLevelType w:val="hybridMultilevel"/>
    <w:tmpl w:val="5C5E2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A1F51"/>
    <w:multiLevelType w:val="hybridMultilevel"/>
    <w:tmpl w:val="BD0ABA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E45DA2"/>
    <w:multiLevelType w:val="multilevel"/>
    <w:tmpl w:val="911A2E2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175513"/>
    <w:multiLevelType w:val="multilevel"/>
    <w:tmpl w:val="251AB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607496"/>
    <w:multiLevelType w:val="hybridMultilevel"/>
    <w:tmpl w:val="3CE4786E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D5009"/>
    <w:multiLevelType w:val="hybridMultilevel"/>
    <w:tmpl w:val="4D507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0329D"/>
    <w:multiLevelType w:val="hybridMultilevel"/>
    <w:tmpl w:val="EEE8C0E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C9744A"/>
    <w:multiLevelType w:val="hybridMultilevel"/>
    <w:tmpl w:val="0DC0CE6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F84A8B"/>
    <w:multiLevelType w:val="hybridMultilevel"/>
    <w:tmpl w:val="3E24709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10703"/>
    <w:multiLevelType w:val="hybridMultilevel"/>
    <w:tmpl w:val="7D1062EA"/>
    <w:lvl w:ilvl="0" w:tplc="79C4EB7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A0F86"/>
    <w:multiLevelType w:val="multilevel"/>
    <w:tmpl w:val="5EF0AF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ED554D"/>
    <w:multiLevelType w:val="hybridMultilevel"/>
    <w:tmpl w:val="61EC1E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394E50"/>
    <w:multiLevelType w:val="hybridMultilevel"/>
    <w:tmpl w:val="472E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76E79"/>
    <w:multiLevelType w:val="hybridMultilevel"/>
    <w:tmpl w:val="F4D8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8D2"/>
    <w:multiLevelType w:val="multilevel"/>
    <w:tmpl w:val="FCD2A06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4D53EA7"/>
    <w:multiLevelType w:val="multilevel"/>
    <w:tmpl w:val="DF8A6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93201F"/>
    <w:multiLevelType w:val="hybridMultilevel"/>
    <w:tmpl w:val="E80A85A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37255B"/>
    <w:multiLevelType w:val="hybridMultilevel"/>
    <w:tmpl w:val="9AFA1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3E1C1A"/>
    <w:multiLevelType w:val="hybridMultilevel"/>
    <w:tmpl w:val="3CB42AEA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A67A69"/>
    <w:multiLevelType w:val="multilevel"/>
    <w:tmpl w:val="8F1CC1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8B36E2"/>
    <w:multiLevelType w:val="hybridMultilevel"/>
    <w:tmpl w:val="CCB24AD0"/>
    <w:lvl w:ilvl="0" w:tplc="08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841EB"/>
    <w:multiLevelType w:val="multilevel"/>
    <w:tmpl w:val="1520BBD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7DE7473"/>
    <w:multiLevelType w:val="multilevel"/>
    <w:tmpl w:val="5512222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96068BC"/>
    <w:multiLevelType w:val="hybridMultilevel"/>
    <w:tmpl w:val="BD0ABA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C338E2"/>
    <w:multiLevelType w:val="multilevel"/>
    <w:tmpl w:val="6BDC54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D5D4525"/>
    <w:multiLevelType w:val="multilevel"/>
    <w:tmpl w:val="E1DA0ED8"/>
    <w:lvl w:ilvl="0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2"/>
        </w:tabs>
        <w:ind w:left="35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2"/>
        </w:tabs>
        <w:ind w:left="57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1032DA"/>
    <w:multiLevelType w:val="hybridMultilevel"/>
    <w:tmpl w:val="206EDC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E922940"/>
    <w:multiLevelType w:val="multilevel"/>
    <w:tmpl w:val="67583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75D4F"/>
    <w:multiLevelType w:val="multilevel"/>
    <w:tmpl w:val="B830C2C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1092B53"/>
    <w:multiLevelType w:val="multilevel"/>
    <w:tmpl w:val="93E2F2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upp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6427AD"/>
    <w:multiLevelType w:val="hybridMultilevel"/>
    <w:tmpl w:val="F446AEC4"/>
    <w:lvl w:ilvl="0" w:tplc="776018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89052D"/>
    <w:multiLevelType w:val="hybridMultilevel"/>
    <w:tmpl w:val="5FBC2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1BE9"/>
    <w:multiLevelType w:val="hybridMultilevel"/>
    <w:tmpl w:val="FAA66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C748C"/>
    <w:multiLevelType w:val="hybridMultilevel"/>
    <w:tmpl w:val="BD0ABA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9"/>
  </w:num>
  <w:num w:numId="3">
    <w:abstractNumId w:val="29"/>
  </w:num>
  <w:num w:numId="4">
    <w:abstractNumId w:val="13"/>
  </w:num>
  <w:num w:numId="5">
    <w:abstractNumId w:val="15"/>
  </w:num>
  <w:num w:numId="6">
    <w:abstractNumId w:val="25"/>
  </w:num>
  <w:num w:numId="7">
    <w:abstractNumId w:val="2"/>
  </w:num>
  <w:num w:numId="8">
    <w:abstractNumId w:val="7"/>
  </w:num>
  <w:num w:numId="9">
    <w:abstractNumId w:val="26"/>
  </w:num>
  <w:num w:numId="10">
    <w:abstractNumId w:val="28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24"/>
  </w:num>
  <w:num w:numId="15">
    <w:abstractNumId w:val="8"/>
  </w:num>
  <w:num w:numId="16">
    <w:abstractNumId w:val="4"/>
  </w:num>
  <w:num w:numId="17">
    <w:abstractNumId w:val="12"/>
  </w:num>
  <w:num w:numId="18">
    <w:abstractNumId w:val="38"/>
  </w:num>
  <w:num w:numId="19">
    <w:abstractNumId w:val="20"/>
  </w:num>
  <w:num w:numId="20">
    <w:abstractNumId w:val="5"/>
  </w:num>
  <w:num w:numId="21">
    <w:abstractNumId w:val="36"/>
  </w:num>
  <w:num w:numId="22">
    <w:abstractNumId w:val="19"/>
  </w:num>
  <w:num w:numId="23">
    <w:abstractNumId w:val="34"/>
  </w:num>
  <w:num w:numId="24">
    <w:abstractNumId w:val="22"/>
  </w:num>
  <w:num w:numId="25">
    <w:abstractNumId w:val="30"/>
  </w:num>
  <w:num w:numId="26">
    <w:abstractNumId w:val="6"/>
  </w:num>
  <w:num w:numId="27">
    <w:abstractNumId w:val="18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7"/>
  </w:num>
  <w:num w:numId="31">
    <w:abstractNumId w:val="35"/>
  </w:num>
  <w:num w:numId="32">
    <w:abstractNumId w:val="31"/>
  </w:num>
  <w:num w:numId="33">
    <w:abstractNumId w:val="23"/>
  </w:num>
  <w:num w:numId="34">
    <w:abstractNumId w:val="10"/>
  </w:num>
  <w:num w:numId="35">
    <w:abstractNumId w:val="14"/>
  </w:num>
  <w:num w:numId="36">
    <w:abstractNumId w:val="0"/>
  </w:num>
  <w:num w:numId="37">
    <w:abstractNumId w:val="32"/>
  </w:num>
  <w:num w:numId="38">
    <w:abstractNumId w:val="9"/>
  </w:num>
  <w:num w:numId="39">
    <w:abstractNumId w:val="33"/>
  </w:num>
  <w:num w:numId="40">
    <w:abstractNumId w:val="17"/>
  </w:num>
  <w:num w:numId="41">
    <w:abstractNumId w:val="42"/>
  </w:num>
  <w:num w:numId="42">
    <w:abstractNumId w:val="21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89"/>
    <w:rsid w:val="00001846"/>
    <w:rsid w:val="00014056"/>
    <w:rsid w:val="0002086A"/>
    <w:rsid w:val="00037D72"/>
    <w:rsid w:val="00047251"/>
    <w:rsid w:val="000565FD"/>
    <w:rsid w:val="000579C4"/>
    <w:rsid w:val="0006677C"/>
    <w:rsid w:val="000714AB"/>
    <w:rsid w:val="00072D85"/>
    <w:rsid w:val="00076648"/>
    <w:rsid w:val="00081371"/>
    <w:rsid w:val="00083F0A"/>
    <w:rsid w:val="00086E36"/>
    <w:rsid w:val="00091DF8"/>
    <w:rsid w:val="0009336F"/>
    <w:rsid w:val="00097CBA"/>
    <w:rsid w:val="000A2C57"/>
    <w:rsid w:val="000A3A71"/>
    <w:rsid w:val="000A4456"/>
    <w:rsid w:val="000A658B"/>
    <w:rsid w:val="000B107D"/>
    <w:rsid w:val="000B5A08"/>
    <w:rsid w:val="000C31DF"/>
    <w:rsid w:val="000C3D7F"/>
    <w:rsid w:val="000D30CF"/>
    <w:rsid w:val="000E1F52"/>
    <w:rsid w:val="000E680D"/>
    <w:rsid w:val="000F68DD"/>
    <w:rsid w:val="00101CB7"/>
    <w:rsid w:val="00112836"/>
    <w:rsid w:val="00121F3D"/>
    <w:rsid w:val="001233FB"/>
    <w:rsid w:val="001244D5"/>
    <w:rsid w:val="00143B37"/>
    <w:rsid w:val="00145BA9"/>
    <w:rsid w:val="00151EB4"/>
    <w:rsid w:val="00174D52"/>
    <w:rsid w:val="00186461"/>
    <w:rsid w:val="001902B9"/>
    <w:rsid w:val="0019264F"/>
    <w:rsid w:val="00194414"/>
    <w:rsid w:val="001B6D82"/>
    <w:rsid w:val="001C18E9"/>
    <w:rsid w:val="001D68B9"/>
    <w:rsid w:val="001E38C9"/>
    <w:rsid w:val="001E399C"/>
    <w:rsid w:val="001E4C4A"/>
    <w:rsid w:val="001E6EBE"/>
    <w:rsid w:val="00200BB5"/>
    <w:rsid w:val="002119CB"/>
    <w:rsid w:val="002424E9"/>
    <w:rsid w:val="0024271C"/>
    <w:rsid w:val="00256F51"/>
    <w:rsid w:val="00260630"/>
    <w:rsid w:val="002679AD"/>
    <w:rsid w:val="00267F11"/>
    <w:rsid w:val="00270C38"/>
    <w:rsid w:val="00284B3E"/>
    <w:rsid w:val="002B0955"/>
    <w:rsid w:val="002B1C77"/>
    <w:rsid w:val="002B6907"/>
    <w:rsid w:val="002C04AA"/>
    <w:rsid w:val="002C2FCB"/>
    <w:rsid w:val="002C4AB5"/>
    <w:rsid w:val="002C5101"/>
    <w:rsid w:val="002D25FB"/>
    <w:rsid w:val="002E116E"/>
    <w:rsid w:val="002E58BB"/>
    <w:rsid w:val="002F0723"/>
    <w:rsid w:val="00301DA1"/>
    <w:rsid w:val="00302D06"/>
    <w:rsid w:val="003104A5"/>
    <w:rsid w:val="003137E0"/>
    <w:rsid w:val="003353C7"/>
    <w:rsid w:val="00361017"/>
    <w:rsid w:val="00374603"/>
    <w:rsid w:val="003760E1"/>
    <w:rsid w:val="00381BD3"/>
    <w:rsid w:val="003C757B"/>
    <w:rsid w:val="003E210F"/>
    <w:rsid w:val="003F70E5"/>
    <w:rsid w:val="004139B8"/>
    <w:rsid w:val="00414FC7"/>
    <w:rsid w:val="00426EDD"/>
    <w:rsid w:val="00431CC1"/>
    <w:rsid w:val="00440A10"/>
    <w:rsid w:val="0045178F"/>
    <w:rsid w:val="004620A1"/>
    <w:rsid w:val="004639BA"/>
    <w:rsid w:val="00484471"/>
    <w:rsid w:val="004908A1"/>
    <w:rsid w:val="004B19BE"/>
    <w:rsid w:val="004B75D5"/>
    <w:rsid w:val="004C0E0E"/>
    <w:rsid w:val="004C4EAB"/>
    <w:rsid w:val="004D0B83"/>
    <w:rsid w:val="004E7BCB"/>
    <w:rsid w:val="004F4554"/>
    <w:rsid w:val="005028FC"/>
    <w:rsid w:val="00532ECA"/>
    <w:rsid w:val="005347D0"/>
    <w:rsid w:val="005404E5"/>
    <w:rsid w:val="00547212"/>
    <w:rsid w:val="00567809"/>
    <w:rsid w:val="00583AB0"/>
    <w:rsid w:val="00592618"/>
    <w:rsid w:val="005948C6"/>
    <w:rsid w:val="00597904"/>
    <w:rsid w:val="00597F14"/>
    <w:rsid w:val="005A063B"/>
    <w:rsid w:val="005A0C75"/>
    <w:rsid w:val="005A4829"/>
    <w:rsid w:val="005A6797"/>
    <w:rsid w:val="005B2C6C"/>
    <w:rsid w:val="005B5AC6"/>
    <w:rsid w:val="005B7241"/>
    <w:rsid w:val="005E2B76"/>
    <w:rsid w:val="005E2D5C"/>
    <w:rsid w:val="005E3A3B"/>
    <w:rsid w:val="005F004A"/>
    <w:rsid w:val="005F145C"/>
    <w:rsid w:val="005F4F7E"/>
    <w:rsid w:val="005F59C7"/>
    <w:rsid w:val="005F6D8C"/>
    <w:rsid w:val="006116D1"/>
    <w:rsid w:val="00615869"/>
    <w:rsid w:val="00616061"/>
    <w:rsid w:val="00645C5A"/>
    <w:rsid w:val="00650CDE"/>
    <w:rsid w:val="00663747"/>
    <w:rsid w:val="00667889"/>
    <w:rsid w:val="00667D45"/>
    <w:rsid w:val="00673DA7"/>
    <w:rsid w:val="00684A04"/>
    <w:rsid w:val="00684D4C"/>
    <w:rsid w:val="00690A87"/>
    <w:rsid w:val="00691D77"/>
    <w:rsid w:val="00694E29"/>
    <w:rsid w:val="006B07F9"/>
    <w:rsid w:val="006C7966"/>
    <w:rsid w:val="006D00F6"/>
    <w:rsid w:val="006D2359"/>
    <w:rsid w:val="006E0584"/>
    <w:rsid w:val="006E2DDF"/>
    <w:rsid w:val="006E4DCA"/>
    <w:rsid w:val="006F528B"/>
    <w:rsid w:val="00701693"/>
    <w:rsid w:val="00707ED8"/>
    <w:rsid w:val="007124E4"/>
    <w:rsid w:val="007170CA"/>
    <w:rsid w:val="00722320"/>
    <w:rsid w:val="0073298D"/>
    <w:rsid w:val="00732B2F"/>
    <w:rsid w:val="0073752D"/>
    <w:rsid w:val="00763F71"/>
    <w:rsid w:val="00771B29"/>
    <w:rsid w:val="0078081C"/>
    <w:rsid w:val="007A4695"/>
    <w:rsid w:val="007A60C8"/>
    <w:rsid w:val="007C4B07"/>
    <w:rsid w:val="007D3F40"/>
    <w:rsid w:val="007D4597"/>
    <w:rsid w:val="007D6A12"/>
    <w:rsid w:val="007F0970"/>
    <w:rsid w:val="007F16A3"/>
    <w:rsid w:val="00802CBD"/>
    <w:rsid w:val="00813A28"/>
    <w:rsid w:val="00832A21"/>
    <w:rsid w:val="00840DAD"/>
    <w:rsid w:val="00844193"/>
    <w:rsid w:val="008522D9"/>
    <w:rsid w:val="00866CA8"/>
    <w:rsid w:val="00870B47"/>
    <w:rsid w:val="00871A07"/>
    <w:rsid w:val="00883D9A"/>
    <w:rsid w:val="00893052"/>
    <w:rsid w:val="008A3B46"/>
    <w:rsid w:val="008A52D5"/>
    <w:rsid w:val="008B1484"/>
    <w:rsid w:val="008B78BD"/>
    <w:rsid w:val="008C4F42"/>
    <w:rsid w:val="008E0D30"/>
    <w:rsid w:val="008E17E5"/>
    <w:rsid w:val="008E2347"/>
    <w:rsid w:val="008F3788"/>
    <w:rsid w:val="008F5C64"/>
    <w:rsid w:val="0091218D"/>
    <w:rsid w:val="00920629"/>
    <w:rsid w:val="00927C32"/>
    <w:rsid w:val="009371C8"/>
    <w:rsid w:val="00940475"/>
    <w:rsid w:val="00945A45"/>
    <w:rsid w:val="00947638"/>
    <w:rsid w:val="00953A3A"/>
    <w:rsid w:val="0095573C"/>
    <w:rsid w:val="00955CFF"/>
    <w:rsid w:val="00963238"/>
    <w:rsid w:val="00972ED1"/>
    <w:rsid w:val="00973B74"/>
    <w:rsid w:val="0097566C"/>
    <w:rsid w:val="009934A8"/>
    <w:rsid w:val="009A3274"/>
    <w:rsid w:val="009D1BA8"/>
    <w:rsid w:val="009D2190"/>
    <w:rsid w:val="00A07E6C"/>
    <w:rsid w:val="00A105CF"/>
    <w:rsid w:val="00A41CB8"/>
    <w:rsid w:val="00A50163"/>
    <w:rsid w:val="00A60138"/>
    <w:rsid w:val="00A75AE0"/>
    <w:rsid w:val="00A8365A"/>
    <w:rsid w:val="00A86BDB"/>
    <w:rsid w:val="00A964C8"/>
    <w:rsid w:val="00AA1FC0"/>
    <w:rsid w:val="00AB1782"/>
    <w:rsid w:val="00AB2073"/>
    <w:rsid w:val="00AD173E"/>
    <w:rsid w:val="00AD39B1"/>
    <w:rsid w:val="00AE491E"/>
    <w:rsid w:val="00AE59BE"/>
    <w:rsid w:val="00AE7EAB"/>
    <w:rsid w:val="00AF5D73"/>
    <w:rsid w:val="00B16513"/>
    <w:rsid w:val="00B30D63"/>
    <w:rsid w:val="00B47021"/>
    <w:rsid w:val="00B52849"/>
    <w:rsid w:val="00B5472E"/>
    <w:rsid w:val="00B71B4A"/>
    <w:rsid w:val="00B8409D"/>
    <w:rsid w:val="00B85F1D"/>
    <w:rsid w:val="00B91EAC"/>
    <w:rsid w:val="00B9757E"/>
    <w:rsid w:val="00B97771"/>
    <w:rsid w:val="00BA055E"/>
    <w:rsid w:val="00BB3AFE"/>
    <w:rsid w:val="00BB4ECC"/>
    <w:rsid w:val="00BC1FB7"/>
    <w:rsid w:val="00BC7340"/>
    <w:rsid w:val="00BD5AED"/>
    <w:rsid w:val="00BD705D"/>
    <w:rsid w:val="00BE4F65"/>
    <w:rsid w:val="00BF1968"/>
    <w:rsid w:val="00BF592E"/>
    <w:rsid w:val="00C129D0"/>
    <w:rsid w:val="00C26ECC"/>
    <w:rsid w:val="00C3231B"/>
    <w:rsid w:val="00C43219"/>
    <w:rsid w:val="00C44E51"/>
    <w:rsid w:val="00C458CD"/>
    <w:rsid w:val="00C50E63"/>
    <w:rsid w:val="00C577F7"/>
    <w:rsid w:val="00C620D4"/>
    <w:rsid w:val="00C71015"/>
    <w:rsid w:val="00C75EC3"/>
    <w:rsid w:val="00C77FB1"/>
    <w:rsid w:val="00C857E4"/>
    <w:rsid w:val="00CA7A45"/>
    <w:rsid w:val="00CB3DEB"/>
    <w:rsid w:val="00CC33B1"/>
    <w:rsid w:val="00CE489E"/>
    <w:rsid w:val="00D04FBF"/>
    <w:rsid w:val="00D12603"/>
    <w:rsid w:val="00D411B1"/>
    <w:rsid w:val="00D45853"/>
    <w:rsid w:val="00D64248"/>
    <w:rsid w:val="00DB0C63"/>
    <w:rsid w:val="00DB520A"/>
    <w:rsid w:val="00DC0E5E"/>
    <w:rsid w:val="00DC63A7"/>
    <w:rsid w:val="00DD1B73"/>
    <w:rsid w:val="00DD589B"/>
    <w:rsid w:val="00DE05CD"/>
    <w:rsid w:val="00DF6FEA"/>
    <w:rsid w:val="00E0011A"/>
    <w:rsid w:val="00E0797C"/>
    <w:rsid w:val="00E25E97"/>
    <w:rsid w:val="00E32E41"/>
    <w:rsid w:val="00E40F61"/>
    <w:rsid w:val="00E55F50"/>
    <w:rsid w:val="00E74AFE"/>
    <w:rsid w:val="00E74CE3"/>
    <w:rsid w:val="00E74DD4"/>
    <w:rsid w:val="00E80542"/>
    <w:rsid w:val="00E82FF3"/>
    <w:rsid w:val="00EA005A"/>
    <w:rsid w:val="00EA2712"/>
    <w:rsid w:val="00EA30B5"/>
    <w:rsid w:val="00ED142D"/>
    <w:rsid w:val="00ED43F8"/>
    <w:rsid w:val="00ED51AB"/>
    <w:rsid w:val="00ED75BF"/>
    <w:rsid w:val="00EE43BB"/>
    <w:rsid w:val="00EE6721"/>
    <w:rsid w:val="00EF515C"/>
    <w:rsid w:val="00EF730A"/>
    <w:rsid w:val="00F03456"/>
    <w:rsid w:val="00F10F3D"/>
    <w:rsid w:val="00F14D9F"/>
    <w:rsid w:val="00F23591"/>
    <w:rsid w:val="00F3181F"/>
    <w:rsid w:val="00F32211"/>
    <w:rsid w:val="00F328A2"/>
    <w:rsid w:val="00F45C5C"/>
    <w:rsid w:val="00F544FB"/>
    <w:rsid w:val="00F579D4"/>
    <w:rsid w:val="00F73D08"/>
    <w:rsid w:val="00FA1A7E"/>
    <w:rsid w:val="00FC2EAE"/>
    <w:rsid w:val="00FC2F0A"/>
    <w:rsid w:val="00FE333F"/>
    <w:rsid w:val="00FF0EC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5A3332"/>
  <w15:docId w15:val="{2F842666-D0FA-4D93-93A4-3DA7FED1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889"/>
    <w:pPr>
      <w:spacing w:after="90" w:line="288" w:lineRule="auto"/>
    </w:pPr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06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34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74603"/>
    <w:pPr>
      <w:keepNext/>
      <w:spacing w:before="40" w:after="0" w:line="240" w:lineRule="auto"/>
      <w:outlineLvl w:val="2"/>
    </w:pPr>
    <w:rPr>
      <w:rFonts w:ascii="Calibri Light" w:eastAsiaTheme="minorHAnsi" w:hAnsi="Calibri Light"/>
      <w:color w:val="1F4D7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6788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667889"/>
    <w:rPr>
      <w:rFonts w:ascii="Lucida Sans" w:eastAsia="Times New Roman" w:hAnsi="Lucida Sans" w:cs="Times New Roman"/>
      <w:sz w:val="20"/>
      <w:szCs w:val="24"/>
      <w:lang w:eastAsia="en-GB"/>
    </w:rPr>
  </w:style>
  <w:style w:type="paragraph" w:customStyle="1" w:styleId="DocTitle">
    <w:name w:val="DocTitle"/>
    <w:basedOn w:val="Normal"/>
    <w:rsid w:val="00667889"/>
    <w:pPr>
      <w:spacing w:after="60"/>
    </w:pPr>
    <w:rPr>
      <w:rFonts w:ascii="Georgia" w:hAnsi="Georgia"/>
      <w:color w:val="808080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889"/>
    <w:rPr>
      <w:rFonts w:ascii="Tahoma" w:eastAsia="Times New Roman" w:hAnsi="Tahoma" w:cs="Tahoma"/>
      <w:sz w:val="16"/>
      <w:szCs w:val="16"/>
      <w:lang w:eastAsia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55CFF"/>
  </w:style>
  <w:style w:type="character" w:customStyle="1" w:styleId="DateChar">
    <w:name w:val="Date Char"/>
    <w:basedOn w:val="DefaultParagraphFont"/>
    <w:link w:val="Date"/>
    <w:uiPriority w:val="99"/>
    <w:semiHidden/>
    <w:rsid w:val="00955CFF"/>
    <w:rPr>
      <w:rFonts w:ascii="Lucida Sans" w:eastAsia="Times New Roman" w:hAnsi="Lucida Sans" w:cs="Times New Roman"/>
      <w:sz w:val="18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955C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6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721"/>
    <w:rPr>
      <w:rFonts w:ascii="Lucida Sans" w:eastAsia="Times New Roman" w:hAnsi="Lucida Sans" w:cs="Times New Roman"/>
      <w:sz w:val="18"/>
      <w:szCs w:val="24"/>
      <w:lang w:eastAsia="en-GB"/>
    </w:rPr>
  </w:style>
  <w:style w:type="character" w:styleId="Hyperlink">
    <w:name w:val="Hyperlink"/>
    <w:basedOn w:val="DefaultParagraphFont"/>
    <w:unhideWhenUsed/>
    <w:rsid w:val="00ED14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1CB8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styleId="Strong">
    <w:name w:val="Strong"/>
    <w:basedOn w:val="DefaultParagraphFont"/>
    <w:uiPriority w:val="22"/>
    <w:qFormat/>
    <w:rsid w:val="00DC63A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603"/>
    <w:rPr>
      <w:rFonts w:ascii="Calibri Light" w:eastAsiaTheme="minorHAnsi" w:hAnsi="Calibri Light" w:cs="Times New Roman"/>
      <w:color w:val="1F4D78"/>
      <w:sz w:val="24"/>
      <w:szCs w:val="24"/>
      <w:lang w:eastAsia="en-US"/>
    </w:rPr>
  </w:style>
  <w:style w:type="paragraph" w:customStyle="1" w:styleId="Default">
    <w:name w:val="Default"/>
    <w:basedOn w:val="Normal"/>
    <w:rsid w:val="00374603"/>
    <w:pPr>
      <w:autoSpaceDE w:val="0"/>
      <w:autoSpaceDN w:val="0"/>
      <w:spacing w:after="0" w:line="240" w:lineRule="auto"/>
    </w:pPr>
    <w:rPr>
      <w:rFonts w:ascii="Century Gothic" w:eastAsiaTheme="minorHAnsi" w:hAnsi="Century Gothic"/>
      <w:color w:val="000000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606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97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7A4695"/>
  </w:style>
  <w:style w:type="paragraph" w:customStyle="1" w:styleId="body1">
    <w:name w:val="body1"/>
    <w:basedOn w:val="Normal"/>
    <w:uiPriority w:val="99"/>
    <w:rsid w:val="00616061"/>
    <w:pPr>
      <w:spacing w:before="100" w:beforeAutospacing="1" w:after="180" w:line="240" w:lineRule="auto"/>
    </w:pPr>
    <w:rPr>
      <w:rFonts w:ascii="Times New Roman" w:eastAsiaTheme="minorHAnsi" w:hAnsi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67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809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809"/>
    <w:rPr>
      <w:rFonts w:ascii="Lucida Sans" w:eastAsia="Times New Roman" w:hAnsi="Lucida Sans" w:cs="Times New Roman"/>
      <w:b/>
      <w:bCs/>
      <w:sz w:val="20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91218D"/>
    <w:rPr>
      <w:rFonts w:ascii="Lucida Sans" w:eastAsia="Times New Roman" w:hAnsi="Lucida Sans" w:cs="Times New Roman"/>
      <w:sz w:val="18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3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legclearfix2">
    <w:name w:val="legclearfix2"/>
    <w:basedOn w:val="Normal"/>
    <w:rsid w:val="008E2347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C44E51"/>
    <w:rPr>
      <w:color w:val="800080" w:themeColor="followedHyperlink"/>
      <w:u w:val="single"/>
    </w:rPr>
  </w:style>
  <w:style w:type="character" w:customStyle="1" w:styleId="legds2">
    <w:name w:val="legds2"/>
    <w:basedOn w:val="DefaultParagraphFont"/>
    <w:rsid w:val="00FE333F"/>
    <w:rPr>
      <w:vanish w:val="0"/>
      <w:webHidden w:val="0"/>
      <w:specVanish w:val="0"/>
    </w:rPr>
  </w:style>
  <w:style w:type="table" w:customStyle="1" w:styleId="SUTable">
    <w:name w:val="SU Table"/>
    <w:basedOn w:val="TableNormal"/>
    <w:semiHidden/>
    <w:rsid w:val="002D25F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74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4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7433">
          <w:marLeft w:val="0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772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57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992770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ward@soton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4" ma:contentTypeDescription="Create a new document." ma:contentTypeScope="" ma:versionID="523f83e99472b662ba2dc45d2464c61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0cb4f6833a93ad6b2e3766b85def9744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8F40E-816C-4765-976B-FE0AD55E5A11}"/>
</file>

<file path=customXml/itemProps2.xml><?xml version="1.0" encoding="utf-8"?>
<ds:datastoreItem xmlns:ds="http://schemas.openxmlformats.org/officeDocument/2006/customXml" ds:itemID="{6FF95927-0154-44CD-B202-B7BE6281C1EA}"/>
</file>

<file path=customXml/itemProps3.xml><?xml version="1.0" encoding="utf-8"?>
<ds:datastoreItem xmlns:ds="http://schemas.openxmlformats.org/officeDocument/2006/customXml" ds:itemID="{75A89C26-340B-46B2-8DA2-31B82B218633}"/>
</file>

<file path=customXml/itemProps4.xml><?xml version="1.0" encoding="utf-8"?>
<ds:datastoreItem xmlns:ds="http://schemas.openxmlformats.org/officeDocument/2006/customXml" ds:itemID="{480B560D-277D-4F45-9EBE-01FBA4447C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Evaluation - Requests for Regrade - Business Case</dc:title>
  <dc:creator>Abraham L.J.</dc:creator>
  <cp:lastModifiedBy>Witt G.L.</cp:lastModifiedBy>
  <cp:revision>2</cp:revision>
  <cp:lastPrinted>2019-04-09T08:25:00Z</cp:lastPrinted>
  <dcterms:created xsi:type="dcterms:W3CDTF">2019-06-17T09:41:00Z</dcterms:created>
  <dcterms:modified xsi:type="dcterms:W3CDTF">2019-06-17T09:41:00Z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