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57" w:rsidRDefault="00600F57"/>
    <w:tbl>
      <w:tblPr>
        <w:tblpPr w:leftFromText="181" w:rightFromText="181" w:vertAnchor="text" w:tblpXSpec="center" w:tblpY="1"/>
        <w:tblOverlap w:val="never"/>
        <w:tblW w:w="0" w:type="auto"/>
        <w:tblLook w:val="0000"/>
      </w:tblPr>
      <w:tblGrid>
        <w:gridCol w:w="4536"/>
        <w:gridCol w:w="567"/>
        <w:gridCol w:w="4536"/>
      </w:tblGrid>
      <w:tr w:rsidR="00F3790A" w:rsidRPr="00F978D9" w:rsidTr="00F978D9">
        <w:trPr>
          <w:cantSplit/>
          <w:trHeight w:hRule="exact" w:val="397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F3790A" w:rsidRPr="00613566" w:rsidRDefault="00AE760C">
            <w:pPr>
              <w:pStyle w:val="Heading1"/>
              <w:framePr w:hSpace="0" w:wrap="auto" w:vAnchor="margin" w:yAlign="inline"/>
              <w:spacing w:line="240" w:lineRule="auto"/>
              <w:ind w:left="-102"/>
              <w:suppressOverlap w:val="0"/>
              <w:rPr>
                <w:rFonts w:asciiTheme="minorHAnsi" w:hAnsiTheme="minorHAnsi" w:cs="Arial"/>
                <w:sz w:val="22"/>
                <w:u w:val="none"/>
              </w:rPr>
            </w:pPr>
            <w:r w:rsidRPr="00613566">
              <w:rPr>
                <w:rFonts w:asciiTheme="minorHAnsi" w:hAnsiTheme="minorHAnsi" w:cs="Arial"/>
                <w:sz w:val="22"/>
                <w:u w:val="none"/>
              </w:rPr>
              <w:t>Submitted by</w:t>
            </w:r>
          </w:p>
        </w:tc>
        <w:tc>
          <w:tcPr>
            <w:tcW w:w="567" w:type="dxa"/>
            <w:vAlign w:val="bottom"/>
          </w:tcPr>
          <w:p w:rsidR="00F3790A" w:rsidRPr="00F978D9" w:rsidRDefault="00F3790A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  <w:vAlign w:val="bottom"/>
          </w:tcPr>
          <w:p w:rsidR="00F3790A" w:rsidRPr="00F978D9" w:rsidRDefault="008F59CB" w:rsidP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Order</w:t>
            </w:r>
            <w:r w:rsidR="00F3790A" w:rsidRPr="00F978D9">
              <w:rPr>
                <w:rFonts w:asciiTheme="minorHAnsi" w:hAnsiTheme="minorHAnsi" w:cs="Arial"/>
                <w:sz w:val="22"/>
              </w:rPr>
              <w:t xml:space="preserve"> </w:t>
            </w:r>
            <w:r w:rsidRPr="00F978D9">
              <w:rPr>
                <w:rFonts w:asciiTheme="minorHAnsi" w:hAnsiTheme="minorHAnsi" w:cs="Arial"/>
                <w:sz w:val="22"/>
              </w:rPr>
              <w:t>Number</w:t>
            </w:r>
          </w:p>
        </w:tc>
      </w:tr>
      <w:tr w:rsidR="00F3790A" w:rsidRPr="00F978D9" w:rsidTr="00F978D9">
        <w:trPr>
          <w:cantSplit/>
          <w:trHeight w:hRule="exact" w:val="397"/>
        </w:trPr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:rsidR="00F3790A" w:rsidRPr="00613566" w:rsidRDefault="00F3790A" w:rsidP="008F59CB">
            <w:pPr>
              <w:spacing w:line="252" w:lineRule="auto"/>
              <w:ind w:left="-102"/>
              <w:jc w:val="center"/>
              <w:rPr>
                <w:rFonts w:asciiTheme="minorHAnsi" w:hAnsiTheme="minorHAnsi" w:cs="Arial"/>
                <w:color w:val="A6A6A6" w:themeColor="background1" w:themeShade="A6"/>
                <w:sz w:val="22"/>
              </w:rPr>
            </w:pPr>
          </w:p>
        </w:tc>
        <w:tc>
          <w:tcPr>
            <w:tcW w:w="567" w:type="dxa"/>
            <w:vAlign w:val="bottom"/>
          </w:tcPr>
          <w:p w:rsidR="00F3790A" w:rsidRPr="00F978D9" w:rsidRDefault="00F3790A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3790A" w:rsidRPr="00F978D9" w:rsidRDefault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Sample Reference</w:t>
            </w:r>
          </w:p>
        </w:tc>
      </w:tr>
      <w:tr w:rsidR="00F3790A" w:rsidRPr="00F978D9" w:rsidTr="008F59CB">
        <w:trPr>
          <w:cantSplit/>
          <w:trHeight w:hRule="exact" w:val="397"/>
        </w:trPr>
        <w:tc>
          <w:tcPr>
            <w:tcW w:w="4536" w:type="dxa"/>
            <w:vAlign w:val="bottom"/>
          </w:tcPr>
          <w:p w:rsidR="00F3790A" w:rsidRPr="00613566" w:rsidRDefault="00F3790A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67" w:type="dxa"/>
            <w:vAlign w:val="bottom"/>
          </w:tcPr>
          <w:p w:rsidR="00F3790A" w:rsidRPr="00F978D9" w:rsidRDefault="00F3790A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F3790A" w:rsidRPr="00F978D9" w:rsidRDefault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Telephone Contact</w:t>
            </w:r>
          </w:p>
        </w:tc>
      </w:tr>
      <w:tr w:rsidR="008F59CB" w:rsidRPr="00F978D9" w:rsidTr="008F59CB">
        <w:trPr>
          <w:cantSplit/>
          <w:trHeight w:hRule="exact" w:val="397"/>
        </w:trPr>
        <w:tc>
          <w:tcPr>
            <w:tcW w:w="4536" w:type="dxa"/>
            <w:vAlign w:val="bottom"/>
          </w:tcPr>
          <w:p w:rsidR="008F59CB" w:rsidRPr="00613566" w:rsidRDefault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67" w:type="dxa"/>
            <w:vAlign w:val="bottom"/>
          </w:tcPr>
          <w:p w:rsidR="008F59CB" w:rsidRPr="00F978D9" w:rsidRDefault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8F59CB" w:rsidRPr="00F978D9" w:rsidRDefault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Email</w:t>
            </w:r>
          </w:p>
        </w:tc>
      </w:tr>
      <w:tr w:rsidR="00F3790A" w:rsidRPr="00F978D9" w:rsidTr="008F59CB">
        <w:trPr>
          <w:cantSplit/>
          <w:trHeight w:hRule="exact" w:val="397"/>
        </w:trPr>
        <w:tc>
          <w:tcPr>
            <w:tcW w:w="4536" w:type="dxa"/>
            <w:tcBorders>
              <w:bottom w:val="single" w:sz="2" w:space="0" w:color="auto"/>
            </w:tcBorders>
            <w:vAlign w:val="bottom"/>
          </w:tcPr>
          <w:p w:rsidR="00F3790A" w:rsidRPr="00613566" w:rsidRDefault="00F978D9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  <w:r w:rsidRPr="00613566">
              <w:rPr>
                <w:rFonts w:asciiTheme="minorHAnsi" w:hAnsiTheme="minorHAnsi" w:cs="Arial"/>
                <w:sz w:val="22"/>
              </w:rPr>
              <w:t>Invoice Address</w:t>
            </w:r>
          </w:p>
        </w:tc>
        <w:tc>
          <w:tcPr>
            <w:tcW w:w="567" w:type="dxa"/>
            <w:vAlign w:val="bottom"/>
          </w:tcPr>
          <w:p w:rsidR="00F3790A" w:rsidRPr="00F978D9" w:rsidRDefault="00F3790A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F3790A" w:rsidRPr="00F978D9" w:rsidRDefault="008F59CB">
            <w:pPr>
              <w:spacing w:line="252" w:lineRule="auto"/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Date</w:t>
            </w:r>
          </w:p>
        </w:tc>
      </w:tr>
    </w:tbl>
    <w:p w:rsidR="00991438" w:rsidRPr="00EB49C6" w:rsidRDefault="00991438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236"/>
        <w:gridCol w:w="4366"/>
        <w:gridCol w:w="236"/>
        <w:gridCol w:w="2410"/>
        <w:gridCol w:w="2410"/>
      </w:tblGrid>
      <w:tr w:rsidR="00F3790A" w:rsidRPr="00F978D9" w:rsidTr="00720BFC">
        <w:trPr>
          <w:trHeight w:hRule="exact" w:val="482"/>
          <w:jc w:val="center"/>
        </w:trPr>
        <w:tc>
          <w:tcPr>
            <w:tcW w:w="236" w:type="dxa"/>
            <w:tcBorders>
              <w:top w:val="single" w:sz="12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Weight of sample (mg)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Formula</w:t>
            </w:r>
          </w:p>
          <w:p w:rsidR="004675A8" w:rsidRPr="00F978D9" w:rsidRDefault="004675A8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>C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  <w:vertAlign w:val="subscript"/>
              </w:rPr>
              <w:t>w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>H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  <w:vertAlign w:val="subscript"/>
              </w:rPr>
              <w:t>x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>O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  <w:vertAlign w:val="subscript"/>
              </w:rPr>
              <w:t>y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>N</w:t>
            </w:r>
            <w:r w:rsidRPr="00F978D9">
              <w:rPr>
                <w:rFonts w:asciiTheme="minorHAnsi" w:hAnsiTheme="minorHAnsi" w:cs="Arial"/>
                <w:i/>
                <w:sz w:val="16"/>
                <w:szCs w:val="16"/>
                <w:vertAlign w:val="subscript"/>
              </w:rPr>
              <w:t>z</w:t>
            </w:r>
            <w:proofErr w:type="spellEnd"/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 xml:space="preserve"> etc.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Mass</w:t>
            </w:r>
          </w:p>
          <w:p w:rsidR="004F6BEF" w:rsidRPr="00F978D9" w:rsidRDefault="004F6BEF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>Monoisotopic</w:t>
            </w:r>
            <w:proofErr w:type="spellEnd"/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 xml:space="preserve"> Mass &lt; 1000 </w:t>
            </w:r>
            <w:proofErr w:type="spellStart"/>
            <w:r w:rsidRPr="00F978D9">
              <w:rPr>
                <w:rFonts w:asciiTheme="minorHAnsi" w:hAnsiTheme="minorHAnsi" w:cs="Arial"/>
                <w:i/>
                <w:sz w:val="16"/>
                <w:szCs w:val="16"/>
              </w:rPr>
              <w:t>Da</w:t>
            </w:r>
            <w:proofErr w:type="spellEnd"/>
          </w:p>
        </w:tc>
      </w:tr>
      <w:tr w:rsidR="00F3790A" w:rsidRPr="00F978D9" w:rsidTr="00150FB4">
        <w:trPr>
          <w:cantSplit/>
          <w:trHeight w:hRule="exact" w:val="482"/>
          <w:jc w:val="center"/>
        </w:trPr>
        <w:tc>
          <w:tcPr>
            <w:tcW w:w="236" w:type="dxa"/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90A" w:rsidRDefault="00D950E5" w:rsidP="00991438">
            <w:pPr>
              <w:ind w:left="-102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Solubility</w:t>
            </w:r>
          </w:p>
          <w:p w:rsidR="00D950E5" w:rsidRPr="00D950E5" w:rsidRDefault="00D950E5" w:rsidP="00991438">
            <w:pPr>
              <w:ind w:left="-10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If in solution, state solvent and concentration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Structural formula</w:t>
            </w:r>
          </w:p>
        </w:tc>
      </w:tr>
      <w:tr w:rsidR="00F3790A" w:rsidRPr="00F978D9" w:rsidTr="00150FB4">
        <w:trPr>
          <w:cantSplit/>
          <w:trHeight w:hRule="exact" w:val="482"/>
          <w:jc w:val="center"/>
        </w:trPr>
        <w:tc>
          <w:tcPr>
            <w:tcW w:w="236" w:type="dxa"/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3C07" w:rsidRPr="00F978D9" w:rsidRDefault="00F3790A" w:rsidP="00F473B8">
            <w:pPr>
              <w:ind w:left="-102"/>
              <w:rPr>
                <w:rFonts w:asciiTheme="minorHAnsi" w:hAnsiTheme="minorHAnsi" w:cs="Arial"/>
                <w:sz w:val="16"/>
                <w:szCs w:val="16"/>
              </w:rPr>
            </w:pPr>
            <w:r w:rsidRPr="00F978D9">
              <w:rPr>
                <w:rFonts w:asciiTheme="minorHAnsi" w:hAnsiTheme="minorHAnsi" w:cs="Arial"/>
                <w:sz w:val="22"/>
              </w:rPr>
              <w:t>Reference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3790A" w:rsidRPr="00F978D9" w:rsidTr="00150FB4">
        <w:trPr>
          <w:cantSplit/>
          <w:trHeight w:hRule="exact" w:val="482"/>
          <w:jc w:val="center"/>
        </w:trPr>
        <w:tc>
          <w:tcPr>
            <w:tcW w:w="236" w:type="dxa"/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  <w:proofErr w:type="spellStart"/>
            <w:r w:rsidRPr="00F978D9">
              <w:rPr>
                <w:rFonts w:asciiTheme="minorHAnsi" w:hAnsiTheme="minorHAnsi" w:cs="Arial"/>
                <w:sz w:val="22"/>
              </w:rPr>
              <w:t>Mpt/Bpt</w:t>
            </w:r>
            <w:proofErr w:type="spellEnd"/>
          </w:p>
        </w:tc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3790A" w:rsidRPr="00F978D9" w:rsidTr="00150FB4">
        <w:trPr>
          <w:cantSplit/>
          <w:trHeight w:hRule="exact" w:val="482"/>
          <w:jc w:val="center"/>
        </w:trPr>
        <w:tc>
          <w:tcPr>
            <w:tcW w:w="236" w:type="dxa"/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Purity</w:t>
            </w:r>
          </w:p>
          <w:p w:rsidR="00F3790A" w:rsidRPr="00F978D9" w:rsidRDefault="00F3790A">
            <w:pPr>
              <w:ind w:left="-102"/>
              <w:rPr>
                <w:rFonts w:asciiTheme="minorHAnsi" w:hAnsiTheme="minorHAnsi" w:cs="Arial"/>
                <w:i/>
                <w:sz w:val="16"/>
              </w:rPr>
            </w:pPr>
            <w:r w:rsidRPr="00F978D9">
              <w:rPr>
                <w:rFonts w:asciiTheme="minorHAnsi" w:hAnsiTheme="minorHAnsi" w:cs="Arial"/>
                <w:i/>
                <w:sz w:val="16"/>
              </w:rPr>
              <w:t>% &amp; method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3790A" w:rsidRPr="00F978D9" w:rsidTr="00150FB4">
        <w:trPr>
          <w:cantSplit/>
          <w:trHeight w:hRule="exact" w:val="482"/>
          <w:jc w:val="center"/>
        </w:trPr>
        <w:tc>
          <w:tcPr>
            <w:tcW w:w="236" w:type="dxa"/>
            <w:tcBorders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Stability</w:t>
            </w:r>
          </w:p>
          <w:p w:rsidR="00F3790A" w:rsidRPr="00F978D9" w:rsidRDefault="00F3790A" w:rsidP="00E94404">
            <w:pPr>
              <w:ind w:left="-102"/>
              <w:rPr>
                <w:rFonts w:asciiTheme="minorHAnsi" w:hAnsiTheme="minorHAnsi" w:cs="Arial"/>
                <w:i/>
                <w:sz w:val="16"/>
              </w:rPr>
            </w:pPr>
            <w:r w:rsidRPr="00F978D9">
              <w:rPr>
                <w:rFonts w:asciiTheme="minorHAnsi" w:hAnsiTheme="minorHAnsi" w:cs="Arial"/>
                <w:i/>
                <w:sz w:val="16"/>
              </w:rPr>
              <w:t>Heat/light/air/water</w:t>
            </w:r>
            <w:r w:rsidR="00E94404" w:rsidRPr="00F978D9">
              <w:rPr>
                <w:rFonts w:asciiTheme="minorHAnsi" w:hAnsiTheme="minorHAnsi" w:cs="Arial"/>
                <w:i/>
                <w:sz w:val="16"/>
              </w:rPr>
              <w:t>/ solvent loss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:rsidR="00F3790A" w:rsidRPr="00F978D9" w:rsidRDefault="00F3790A">
            <w:pPr>
              <w:ind w:left="-102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bottom"/>
          </w:tcPr>
          <w:p w:rsidR="00F3790A" w:rsidRPr="00F978D9" w:rsidRDefault="00F3790A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F3790A" w:rsidRPr="00EB49C6" w:rsidRDefault="00F3790A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2410"/>
        <w:gridCol w:w="2410"/>
      </w:tblGrid>
      <w:tr w:rsidR="00ED38A7" w:rsidRPr="00F978D9" w:rsidTr="004F3E74">
        <w:trPr>
          <w:trHeight w:hRule="exact" w:val="573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D38A7" w:rsidRDefault="00ED38A7" w:rsidP="004F3E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A4474">
              <w:rPr>
                <w:rFonts w:asciiTheme="minorHAnsi" w:hAnsiTheme="minorHAnsi"/>
                <w:b/>
                <w:sz w:val="22"/>
                <w:szCs w:val="22"/>
              </w:rPr>
              <w:t>Mass Spectrometry</w:t>
            </w:r>
          </w:p>
          <w:p w:rsidR="002656C2" w:rsidRPr="004A4474" w:rsidRDefault="002656C2" w:rsidP="004F3E7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D38A7" w:rsidRDefault="00ED38A7" w:rsidP="004F3E7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MS Reference:</w:t>
            </w:r>
          </w:p>
          <w:p w:rsidR="002656C2" w:rsidRDefault="002656C2" w:rsidP="004F3E7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D38A7" w:rsidRDefault="00ED38A7" w:rsidP="004F3E7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Date Analysed:</w:t>
            </w:r>
          </w:p>
          <w:p w:rsidR="002656C2" w:rsidRPr="00165E97" w:rsidRDefault="002656C2" w:rsidP="004F3E7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78D9" w:rsidRPr="00F978D9" w:rsidTr="004F3E74">
        <w:trPr>
          <w:trHeight w:hRule="exact" w:val="1313"/>
          <w:jc w:val="center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978D9" w:rsidRDefault="004A4474" w:rsidP="00F978D9">
            <w:pPr>
              <w:pStyle w:val="Heading2"/>
              <w:rPr>
                <w:rFonts w:asciiTheme="minorHAnsi" w:hAnsiTheme="minorHAnsi"/>
                <w:b w:val="0"/>
              </w:rPr>
            </w:pPr>
            <w:r w:rsidRPr="004A4474">
              <w:rPr>
                <w:rFonts w:asciiTheme="minorHAnsi" w:hAnsiTheme="minorHAnsi"/>
                <w:b w:val="0"/>
              </w:rPr>
              <w:t>M</w:t>
            </w:r>
            <w:r>
              <w:rPr>
                <w:rFonts w:asciiTheme="minorHAnsi" w:hAnsiTheme="minorHAnsi"/>
                <w:b w:val="0"/>
              </w:rPr>
              <w:t>ethod of Analysis</w:t>
            </w:r>
          </w:p>
          <w:p w:rsidR="004A4474" w:rsidRPr="004A4474" w:rsidRDefault="004A4474" w:rsidP="004A4474">
            <w:pPr>
              <w:rPr>
                <w:rFonts w:asciiTheme="minorHAnsi" w:hAnsiTheme="minorHAnsi"/>
                <w:sz w:val="22"/>
                <w:szCs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EI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CI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ES</w:t>
            </w:r>
            <w:r w:rsidR="00140D93">
              <w:rPr>
                <w:rFonts w:asciiTheme="minorHAnsi" w:hAnsiTheme="minorHAnsi"/>
                <w:sz w:val="22"/>
                <w:szCs w:val="22"/>
              </w:rPr>
              <w:t>I</w:t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APCI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MALDI </w:t>
            </w:r>
          </w:p>
          <w:p w:rsidR="004A4474" w:rsidRPr="004A4474" w:rsidRDefault="00140D93" w:rsidP="004A4474">
            <w:pPr>
              <w:jc w:val="righ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P</w:t>
            </w:r>
            <w:r w:rsidR="004A4474" w:rsidRPr="004A4474">
              <w:rPr>
                <w:rFonts w:asciiTheme="minorHAnsi" w:hAnsiTheme="minorHAnsi"/>
                <w:i/>
                <w:sz w:val="16"/>
                <w:szCs w:val="16"/>
              </w:rPr>
              <w:t>lease state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preferred</w:t>
            </w:r>
            <w:r w:rsidR="004A4474" w:rsidRPr="004A4474">
              <w:rPr>
                <w:rFonts w:asciiTheme="minorHAnsi" w:hAnsiTheme="minorHAnsi"/>
                <w:i/>
                <w:sz w:val="16"/>
                <w:szCs w:val="16"/>
              </w:rPr>
              <w:t xml:space="preserve"> matrix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if known</w:t>
            </w:r>
          </w:p>
          <w:p w:rsidR="004A4474" w:rsidRPr="004A4474" w:rsidRDefault="004A4474" w:rsidP="004A4474">
            <w:pPr>
              <w:rPr>
                <w:rFonts w:asciiTheme="minorHAnsi" w:hAnsiTheme="minorHAnsi"/>
                <w:sz w:val="22"/>
                <w:szCs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MS-MS </w:t>
            </w:r>
            <w:r w:rsidR="00C329C7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GC-MS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40D93">
              <w:rPr>
                <w:rFonts w:asciiTheme="minorHAnsi" w:hAnsiTheme="minorHAnsi"/>
                <w:sz w:val="22"/>
                <w:szCs w:val="22"/>
              </w:rPr>
              <w:t>HP</w:t>
            </w:r>
            <w:r w:rsidRPr="004A4474">
              <w:rPr>
                <w:rFonts w:asciiTheme="minorHAnsi" w:hAnsiTheme="minorHAnsi"/>
                <w:sz w:val="22"/>
                <w:szCs w:val="22"/>
              </w:rPr>
              <w:t>LC-MS</w:t>
            </w:r>
          </w:p>
          <w:p w:rsidR="004A4474" w:rsidRPr="004A4474" w:rsidRDefault="004A4474" w:rsidP="004A4474">
            <w:pPr>
              <w:jc w:val="righ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Include chromatography conditions</w:t>
            </w:r>
          </w:p>
        </w:tc>
        <w:tc>
          <w:tcPr>
            <w:tcW w:w="4820" w:type="dxa"/>
            <w:gridSpan w:val="2"/>
            <w:tcBorders>
              <w:left w:val="nil"/>
              <w:right w:val="single" w:sz="12" w:space="0" w:color="auto"/>
            </w:tcBorders>
          </w:tcPr>
          <w:p w:rsidR="00F978D9" w:rsidRDefault="00F978D9" w:rsidP="00F978D9">
            <w:pPr>
              <w:rPr>
                <w:rFonts w:asciiTheme="minorHAnsi" w:hAnsiTheme="minorHAnsi" w:cs="Arial"/>
                <w:sz w:val="22"/>
              </w:rPr>
            </w:pPr>
          </w:p>
          <w:p w:rsidR="004A4474" w:rsidRDefault="004A4474" w:rsidP="004A44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ebdings" w:char="F063"/>
            </w:r>
            <w:r>
              <w:rPr>
                <w:rFonts w:asciiTheme="minorHAnsi" w:hAnsiTheme="minorHAnsi"/>
              </w:rPr>
              <w:t xml:space="preserve"> </w:t>
            </w:r>
            <w:r w:rsidR="00140D93">
              <w:rPr>
                <w:rFonts w:asciiTheme="minorHAnsi" w:hAnsiTheme="minorHAnsi"/>
              </w:rPr>
              <w:t>Accurate Mass Measurement</w:t>
            </w:r>
          </w:p>
          <w:p w:rsidR="00140D93" w:rsidRDefault="00140D93" w:rsidP="00140D93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4A4474" w:rsidRPr="00140D93" w:rsidRDefault="004A4474" w:rsidP="00140D93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40D93">
              <w:rPr>
                <w:rFonts w:asciiTheme="minorHAnsi" w:hAnsiTheme="minorHAnsi"/>
                <w:i/>
                <w:sz w:val="16"/>
                <w:szCs w:val="16"/>
              </w:rPr>
              <w:t xml:space="preserve">If </w:t>
            </w:r>
            <w:r w:rsidR="00140D93" w:rsidRPr="00140D93">
              <w:rPr>
                <w:rFonts w:asciiTheme="minorHAnsi" w:hAnsiTheme="minorHAnsi"/>
                <w:i/>
                <w:sz w:val="16"/>
                <w:szCs w:val="16"/>
              </w:rPr>
              <w:t xml:space="preserve">accurate mass measurement </w:t>
            </w:r>
            <w:r w:rsidRPr="00140D93">
              <w:rPr>
                <w:rFonts w:asciiTheme="minorHAnsi" w:hAnsiTheme="minorHAnsi"/>
                <w:i/>
                <w:sz w:val="16"/>
                <w:szCs w:val="16"/>
              </w:rPr>
              <w:t>is required please state ion(s) of interest from the low resolution mass spectrum.</w:t>
            </w:r>
          </w:p>
        </w:tc>
      </w:tr>
      <w:tr w:rsidR="00390258" w:rsidRPr="00F978D9" w:rsidTr="004F3E74">
        <w:trPr>
          <w:trHeight w:hRule="exact" w:val="56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90258" w:rsidRDefault="00390258" w:rsidP="004F3E74">
            <w:pPr>
              <w:pStyle w:val="Heading2"/>
              <w:rPr>
                <w:rFonts w:asciiTheme="minorHAnsi" w:hAnsiTheme="minorHAnsi"/>
              </w:rPr>
            </w:pPr>
            <w:r w:rsidRPr="004A4474">
              <w:rPr>
                <w:rFonts w:asciiTheme="minorHAnsi" w:hAnsiTheme="minorHAnsi"/>
              </w:rPr>
              <w:t>NMR Spectroscopy</w:t>
            </w:r>
          </w:p>
          <w:p w:rsidR="002656C2" w:rsidRPr="002656C2" w:rsidRDefault="002656C2" w:rsidP="002656C2"/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90258" w:rsidRDefault="00390258" w:rsidP="004F3E7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NMR Reference:</w:t>
            </w:r>
          </w:p>
          <w:p w:rsidR="002656C2" w:rsidRDefault="002656C2" w:rsidP="004F3E7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90258" w:rsidRDefault="00390258" w:rsidP="004F3E7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Date Analysed:</w:t>
            </w:r>
          </w:p>
          <w:p w:rsidR="002656C2" w:rsidRPr="00F978D9" w:rsidRDefault="002656C2" w:rsidP="004F3E7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50BEC" w:rsidRPr="00F978D9" w:rsidTr="004F3E74">
        <w:trPr>
          <w:trHeight w:hRule="exact" w:val="1341"/>
          <w:jc w:val="center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50BEC" w:rsidRDefault="00B50BEC" w:rsidP="002545FD">
            <w:pPr>
              <w:rPr>
                <w:rFonts w:asciiTheme="minorHAnsi" w:hAnsiTheme="minorHAnsi" w:cs="Arial"/>
                <w:sz w:val="22"/>
              </w:rPr>
            </w:pPr>
            <w:r w:rsidRPr="00F978D9">
              <w:rPr>
                <w:rFonts w:asciiTheme="minorHAnsi" w:hAnsiTheme="minorHAnsi" w:cs="Arial"/>
                <w:sz w:val="22"/>
              </w:rPr>
              <w:t>Observe nucleus</w:t>
            </w:r>
          </w:p>
          <w:p w:rsidR="00B50BEC" w:rsidRPr="00F978D9" w:rsidRDefault="00B50BEC" w:rsidP="002545FD">
            <w:pPr>
              <w:rPr>
                <w:rFonts w:asciiTheme="minorHAnsi" w:hAnsiTheme="minorHAnsi" w:cs="Arial"/>
                <w:sz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2545FD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="00E00879">
              <w:rPr>
                <w:rFonts w:asciiTheme="minorHAnsi" w:hAnsiTheme="minorHAnsi"/>
                <w:sz w:val="22"/>
                <w:szCs w:val="22"/>
              </w:rPr>
              <w:t xml:space="preserve">H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2545FD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E00879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2545FD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E00879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31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724C25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545FD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ther:                                            </w:t>
            </w:r>
          </w:p>
          <w:p w:rsidR="00B50BEC" w:rsidRDefault="00B50BEC" w:rsidP="00724C25">
            <w:pPr>
              <w:spacing w:after="120"/>
              <w:rPr>
                <w:rFonts w:asciiTheme="minorHAnsi" w:hAnsiTheme="minorHAnsi" w:cs="Arial"/>
                <w:i/>
                <w:sz w:val="16"/>
              </w:rPr>
            </w:pPr>
            <w:r w:rsidRPr="002545FD">
              <w:rPr>
                <w:rFonts w:asciiTheme="minorHAnsi" w:hAnsiTheme="minorHAnsi" w:cs="Arial"/>
                <w:i/>
                <w:sz w:val="16"/>
              </w:rPr>
              <w:t>Indicate a chemical shift for reference compound if known</w:t>
            </w:r>
          </w:p>
          <w:p w:rsidR="00724C25" w:rsidRPr="002545FD" w:rsidRDefault="00724C25" w:rsidP="002545FD">
            <w:pPr>
              <w:rPr>
                <w:rFonts w:asciiTheme="minorHAnsi" w:hAnsiTheme="minorHAnsi" w:cs="Arial"/>
                <w:i/>
                <w:sz w:val="16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545FD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H decoupling</w:t>
            </w:r>
          </w:p>
        </w:tc>
        <w:tc>
          <w:tcPr>
            <w:tcW w:w="4820" w:type="dxa"/>
            <w:gridSpan w:val="2"/>
            <w:tcBorders>
              <w:left w:val="nil"/>
              <w:right w:val="single" w:sz="12" w:space="0" w:color="auto"/>
            </w:tcBorders>
          </w:tcPr>
          <w:p w:rsidR="006071C7" w:rsidRDefault="006071C7" w:rsidP="00724C25">
            <w:pPr>
              <w:rPr>
                <w:rFonts w:asciiTheme="minorHAnsi" w:hAnsiTheme="minorHAnsi" w:cs="Arial"/>
                <w:sz w:val="22"/>
              </w:rPr>
            </w:pPr>
          </w:p>
          <w:p w:rsidR="00724C25" w:rsidRDefault="00724C25" w:rsidP="00724C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E00879"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="00E00879"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0879">
              <w:rPr>
                <w:rFonts w:asciiTheme="minorHAnsi" w:hAnsiTheme="minorHAnsi"/>
                <w:sz w:val="22"/>
                <w:szCs w:val="22"/>
              </w:rPr>
              <w:t>COSY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E00879"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="00E00879"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HMQC     </w:t>
            </w:r>
            <w:r w:rsidR="00E00879"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="00E00879"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0879">
              <w:rPr>
                <w:rFonts w:asciiTheme="minorHAnsi" w:hAnsiTheme="minorHAnsi"/>
                <w:sz w:val="22"/>
                <w:szCs w:val="22"/>
              </w:rPr>
              <w:t>HMBC</w:t>
            </w:r>
          </w:p>
          <w:p w:rsidR="00724C25" w:rsidRDefault="00724C25" w:rsidP="00724C2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24C25" w:rsidRDefault="00724C25" w:rsidP="00724C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NOE study                  </w:t>
            </w: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VT NMR</w:t>
            </w:r>
          </w:p>
          <w:p w:rsidR="00C2633A" w:rsidRPr="00C2633A" w:rsidRDefault="00C2633A" w:rsidP="00724C25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  Indicate irradiation points            Indicate temperature range</w:t>
            </w:r>
          </w:p>
          <w:p w:rsidR="00724C25" w:rsidRPr="00F978D9" w:rsidRDefault="00724C25" w:rsidP="00724C2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F3E74" w:rsidRPr="00F978D9" w:rsidTr="004F3E74">
        <w:trPr>
          <w:trHeight w:hRule="exact" w:val="56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F3E74" w:rsidRDefault="00140D93" w:rsidP="004F3E74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Single Crystal </w:t>
            </w:r>
            <w:r w:rsidR="004F3E74" w:rsidRPr="004F3E74">
              <w:rPr>
                <w:rFonts w:asciiTheme="minorHAnsi" w:hAnsiTheme="minorHAnsi" w:cs="Arial"/>
                <w:b/>
                <w:sz w:val="22"/>
              </w:rPr>
              <w:t xml:space="preserve">X-Ray </w:t>
            </w:r>
            <w:r>
              <w:rPr>
                <w:rFonts w:asciiTheme="minorHAnsi" w:hAnsiTheme="minorHAnsi" w:cs="Arial"/>
                <w:b/>
                <w:sz w:val="22"/>
              </w:rPr>
              <w:t>Diffraction</w:t>
            </w:r>
          </w:p>
          <w:p w:rsidR="002656C2" w:rsidRPr="004F3E74" w:rsidRDefault="002656C2" w:rsidP="004F3E7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F3E74" w:rsidRDefault="00554040" w:rsidP="004F3E7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XRD</w:t>
            </w:r>
            <w:r w:rsidR="004F3E74">
              <w:rPr>
                <w:rFonts w:asciiTheme="minorHAnsi" w:hAnsiTheme="minorHAnsi" w:cs="Arial"/>
                <w:sz w:val="22"/>
              </w:rPr>
              <w:t xml:space="preserve"> Reference:</w:t>
            </w:r>
          </w:p>
          <w:p w:rsidR="002656C2" w:rsidRPr="00F978D9" w:rsidRDefault="002656C2" w:rsidP="004F3E7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F3E74" w:rsidRDefault="004F3E74" w:rsidP="004F3E7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Date Analysed:</w:t>
            </w:r>
          </w:p>
          <w:p w:rsidR="002656C2" w:rsidRPr="00F978D9" w:rsidRDefault="002656C2" w:rsidP="004F3E7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F3E74" w:rsidRPr="00F978D9" w:rsidTr="002656C2">
        <w:trPr>
          <w:trHeight w:hRule="exact" w:val="441"/>
          <w:jc w:val="center"/>
        </w:trPr>
        <w:tc>
          <w:tcPr>
            <w:tcW w:w="4820" w:type="dxa"/>
            <w:tcBorders>
              <w:left w:val="single" w:sz="12" w:space="0" w:color="auto"/>
              <w:right w:val="nil"/>
            </w:tcBorders>
            <w:vAlign w:val="center"/>
          </w:tcPr>
          <w:p w:rsidR="005852F2" w:rsidRPr="002656C2" w:rsidRDefault="005852F2" w:rsidP="005852F2">
            <w:pPr>
              <w:rPr>
                <w:rFonts w:asciiTheme="minorHAnsi" w:hAnsiTheme="minorHAnsi"/>
                <w:sz w:val="22"/>
                <w:szCs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852F2">
              <w:rPr>
                <w:rFonts w:asciiTheme="minorHAnsi" w:hAnsiTheme="minorHAnsi"/>
                <w:sz w:val="22"/>
                <w:szCs w:val="22"/>
              </w:rPr>
              <w:t>Full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Structure </w:t>
            </w:r>
            <w:r w:rsidR="002656C2">
              <w:rPr>
                <w:rFonts w:asciiTheme="minorHAnsi" w:hAnsiTheme="minorHAnsi"/>
                <w:sz w:val="22"/>
                <w:szCs w:val="22"/>
              </w:rPr>
              <w:t>Solution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5852F2" w:rsidRPr="002656C2" w:rsidRDefault="005852F2" w:rsidP="002656C2">
            <w:pPr>
              <w:rPr>
                <w:rFonts w:asciiTheme="minorHAnsi" w:hAnsiTheme="minorHAnsi"/>
                <w:sz w:val="22"/>
                <w:szCs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56C2">
              <w:rPr>
                <w:rFonts w:asciiTheme="minorHAnsi" w:hAnsiTheme="minorHAnsi"/>
                <w:sz w:val="22"/>
                <w:szCs w:val="22"/>
              </w:rPr>
              <w:t>Unit cell determination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56C2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nly</w:t>
            </w:r>
          </w:p>
        </w:tc>
      </w:tr>
      <w:tr w:rsidR="002656C2" w:rsidRPr="00F978D9" w:rsidTr="005852F2">
        <w:trPr>
          <w:trHeight w:hRule="exact" w:val="728"/>
          <w:jc w:val="center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656C2" w:rsidRDefault="002656C2" w:rsidP="005852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Additional requirements:</w:t>
            </w:r>
          </w:p>
          <w:p w:rsidR="002656C2" w:rsidRDefault="002656C2" w:rsidP="005852F2">
            <w:pPr>
              <w:rPr>
                <w:rFonts w:asciiTheme="minorHAnsi" w:hAnsiTheme="minorHAnsi"/>
                <w:sz w:val="22"/>
                <w:szCs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Absolute structure determination </w:t>
            </w:r>
          </w:p>
          <w:p w:rsidR="002656C2" w:rsidRPr="002656C2" w:rsidRDefault="002656C2" w:rsidP="005852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Prior discussion required</w:t>
            </w:r>
          </w:p>
        </w:tc>
        <w:tc>
          <w:tcPr>
            <w:tcW w:w="482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656C2" w:rsidRDefault="002656C2" w:rsidP="002656C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656C2" w:rsidRDefault="002656C2" w:rsidP="002656C2">
            <w:pPr>
              <w:rPr>
                <w:rFonts w:asciiTheme="minorHAnsi" w:hAnsiTheme="minorHAnsi"/>
                <w:sz w:val="22"/>
                <w:szCs w:val="22"/>
              </w:rPr>
            </w:pPr>
            <w:r w:rsidRPr="004A4474">
              <w:rPr>
                <w:rFonts w:asciiTheme="minorHAnsi" w:hAnsiTheme="minorHAnsi"/>
                <w:sz w:val="22"/>
                <w:szCs w:val="22"/>
              </w:rPr>
              <w:sym w:font="Webdings" w:char="F063"/>
            </w:r>
            <w:r w:rsidRPr="004A4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Temperature other than 120 K </w:t>
            </w:r>
          </w:p>
          <w:p w:rsidR="002656C2" w:rsidRPr="002656C2" w:rsidRDefault="002656C2" w:rsidP="002656C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Please indicate required temperature</w:t>
            </w:r>
          </w:p>
        </w:tc>
      </w:tr>
    </w:tbl>
    <w:p w:rsidR="00844F9E" w:rsidRPr="00EB49C6" w:rsidRDefault="00844F9E" w:rsidP="00710675">
      <w:pPr>
        <w:rPr>
          <w:rFonts w:asciiTheme="minorHAnsi" w:hAnsi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78"/>
        <w:gridCol w:w="179"/>
        <w:gridCol w:w="357"/>
        <w:gridCol w:w="357"/>
        <w:gridCol w:w="357"/>
        <w:gridCol w:w="357"/>
        <w:gridCol w:w="357"/>
        <w:gridCol w:w="357"/>
        <w:gridCol w:w="357"/>
        <w:gridCol w:w="714"/>
        <w:gridCol w:w="714"/>
        <w:gridCol w:w="714"/>
      </w:tblGrid>
      <w:tr w:rsidR="00710675" w:rsidRPr="00F85E1F" w:rsidTr="008B3F4E">
        <w:trPr>
          <w:trHeight w:val="493"/>
          <w:jc w:val="center"/>
        </w:trPr>
        <w:tc>
          <w:tcPr>
            <w:tcW w:w="9639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8E1"/>
          </w:tcPr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E267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COSHH Information:</w:t>
            </w:r>
          </w:p>
          <w:p w:rsidR="00710675" w:rsidRPr="00F85E1F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jc w:val="center"/>
              <w:rPr>
                <w:rFonts w:asciiTheme="minorHAnsi" w:hAnsiTheme="minorHAnsi"/>
                <w:b/>
                <w:color w:val="FF0000"/>
                <w:sz w:val="4"/>
                <w:szCs w:val="4"/>
              </w:rPr>
            </w:pPr>
          </w:p>
          <w:p w:rsidR="00710675" w:rsidRPr="000A7FC2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0A7FC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Please Note </w:t>
            </w:r>
            <w:r w:rsidRPr="000A7FC2">
              <w:rPr>
                <w:rFonts w:asciiTheme="minorHAnsi" w:hAnsiTheme="minorHAnsi"/>
                <w:sz w:val="20"/>
                <w:szCs w:val="20"/>
              </w:rPr>
              <w:t>Your sample will</w:t>
            </w:r>
            <w:r w:rsidRPr="000A7FC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NOT</w:t>
            </w:r>
            <w:r w:rsidRPr="000A7FC2">
              <w:rPr>
                <w:rFonts w:asciiTheme="minorHAnsi" w:hAnsiTheme="minorHAnsi"/>
                <w:sz w:val="20"/>
                <w:szCs w:val="20"/>
              </w:rPr>
              <w:t xml:space="preserve"> be accepted unless this section is</w:t>
            </w:r>
            <w:r w:rsidRPr="000A7FC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fully </w:t>
            </w:r>
            <w:r w:rsidRPr="000A7FC2">
              <w:rPr>
                <w:rFonts w:asciiTheme="minorHAnsi" w:hAnsiTheme="minorHAnsi"/>
                <w:sz w:val="20"/>
                <w:szCs w:val="20"/>
              </w:rPr>
              <w:t>completed</w:t>
            </w:r>
          </w:p>
        </w:tc>
      </w:tr>
      <w:tr w:rsidR="00710675" w:rsidRPr="003E2673" w:rsidTr="008B3F4E">
        <w:trPr>
          <w:trHeight w:val="311"/>
          <w:jc w:val="center"/>
        </w:trPr>
        <w:tc>
          <w:tcPr>
            <w:tcW w:w="4819" w:type="dxa"/>
            <w:gridSpan w:val="14"/>
            <w:tcBorders>
              <w:top w:val="single" w:sz="8" w:space="0" w:color="auto"/>
              <w:left w:val="single" w:sz="12" w:space="0" w:color="auto"/>
            </w:tcBorders>
            <w:shd w:val="clear" w:color="auto" w:fill="FFE8E1"/>
            <w:vAlign w:val="center"/>
          </w:tcPr>
          <w:p w:rsidR="00710675" w:rsidRPr="003E2673" w:rsidRDefault="00710675" w:rsidP="0062693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673">
              <w:rPr>
                <w:rFonts w:asciiTheme="minorHAnsi" w:hAnsiTheme="minorHAnsi"/>
                <w:sz w:val="18"/>
                <w:szCs w:val="18"/>
              </w:rPr>
              <w:t>Brief description of  sample (e.g. organic amide)</w:t>
            </w:r>
          </w:p>
        </w:tc>
        <w:tc>
          <w:tcPr>
            <w:tcW w:w="4820" w:type="dxa"/>
            <w:gridSpan w:val="11"/>
            <w:tcBorders>
              <w:top w:val="single" w:sz="8" w:space="0" w:color="auto"/>
              <w:right w:val="single" w:sz="12" w:space="0" w:color="auto"/>
            </w:tcBorders>
            <w:shd w:val="clear" w:color="auto" w:fill="FFE8E1"/>
            <w:vAlign w:val="center"/>
          </w:tcPr>
          <w:p w:rsidR="00710675" w:rsidRPr="003E2673" w:rsidRDefault="00710675" w:rsidP="0062693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673">
              <w:rPr>
                <w:rFonts w:asciiTheme="minorHAnsi" w:hAnsiTheme="minorHAnsi"/>
                <w:sz w:val="18"/>
                <w:szCs w:val="18"/>
              </w:rPr>
              <w:t>List any known hazards associated with this sample</w:t>
            </w:r>
          </w:p>
        </w:tc>
      </w:tr>
      <w:tr w:rsidR="00710675" w:rsidRPr="00306B85" w:rsidTr="008B3F4E">
        <w:trPr>
          <w:trHeight w:val="389"/>
          <w:jc w:val="center"/>
        </w:trPr>
        <w:tc>
          <w:tcPr>
            <w:tcW w:w="4819" w:type="dxa"/>
            <w:gridSpan w:val="14"/>
            <w:tcBorders>
              <w:left w:val="single" w:sz="12" w:space="0" w:color="auto"/>
            </w:tcBorders>
            <w:shd w:val="clear" w:color="auto" w:fill="auto"/>
          </w:tcPr>
          <w:p w:rsidR="00710675" w:rsidRPr="00306B85" w:rsidRDefault="00710675" w:rsidP="006269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710675" w:rsidRPr="00306B85" w:rsidRDefault="00710675" w:rsidP="006269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0675" w:rsidRPr="003E2673" w:rsidTr="008B3F4E">
        <w:trPr>
          <w:trHeight w:val="269"/>
          <w:jc w:val="center"/>
        </w:trPr>
        <w:tc>
          <w:tcPr>
            <w:tcW w:w="9639" w:type="dxa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FFE8E1"/>
          </w:tcPr>
          <w:p w:rsidR="00710675" w:rsidRPr="003E2673" w:rsidRDefault="00710675" w:rsidP="0062693C">
            <w:pPr>
              <w:rPr>
                <w:rFonts w:asciiTheme="minorHAnsi" w:hAnsiTheme="minorHAnsi"/>
                <w:sz w:val="18"/>
                <w:szCs w:val="18"/>
              </w:rPr>
            </w:pPr>
            <w:r w:rsidRPr="003E2673">
              <w:rPr>
                <w:rFonts w:asciiTheme="minorHAnsi" w:hAnsiTheme="minorHAnsi"/>
                <w:sz w:val="18"/>
                <w:szCs w:val="18"/>
              </w:rPr>
              <w:t>Chemical Hazard Information &amp; Packaging (CHIP4) Please tick (</w:t>
            </w:r>
            <w:r w:rsidRPr="003E2673">
              <w:rPr>
                <w:rFonts w:asciiTheme="minorHAnsi" w:hAnsiTheme="minorHAnsi"/>
                <w:sz w:val="18"/>
                <w:szCs w:val="18"/>
              </w:rPr>
              <w:sym w:font="Wingdings" w:char="F0FC"/>
            </w:r>
            <w:r w:rsidRPr="003E2673">
              <w:rPr>
                <w:rFonts w:asciiTheme="minorHAnsi" w:hAnsiTheme="minorHAnsi"/>
                <w:sz w:val="18"/>
                <w:szCs w:val="18"/>
              </w:rPr>
              <w:t>) all those that apply</w:t>
            </w:r>
          </w:p>
        </w:tc>
      </w:tr>
      <w:tr w:rsidR="00710675" w:rsidRPr="00B478B0" w:rsidTr="008B3F4E">
        <w:trPr>
          <w:trHeight w:val="263"/>
          <w:jc w:val="center"/>
        </w:trPr>
        <w:tc>
          <w:tcPr>
            <w:tcW w:w="3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Picture 15" descr="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E</w:t>
            </w: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4" name="Picture 16" descr="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Picture 17" descr="fi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F+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Picture 17" descr="fi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7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gridSpan w:val="2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T+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38113"/>
                  <wp:effectExtent l="19050" t="0" r="9525" b="0"/>
                  <wp:docPr id="9" name="Picture 21" descr="cor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ro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C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14" w:type="dxa"/>
            <w:tcBorders>
              <w:bottom w:val="nil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 xml:space="preserve">E: Explosive   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 xml:space="preserve">O: Oxidising   </w:t>
            </w:r>
          </w:p>
        </w:tc>
        <w:tc>
          <w:tcPr>
            <w:tcW w:w="714" w:type="dxa"/>
            <w:tcBorders>
              <w:left w:val="nil"/>
              <w:bottom w:val="nil"/>
              <w:right w:val="single" w:sz="12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C: Corrosive</w:t>
            </w:r>
          </w:p>
        </w:tc>
      </w:tr>
      <w:tr w:rsidR="00B2512A" w:rsidRPr="001B7F66" w:rsidTr="008B3F4E">
        <w:trPr>
          <w:trHeight w:val="262"/>
          <w:jc w:val="center"/>
        </w:trPr>
        <w:tc>
          <w:tcPr>
            <w:tcW w:w="3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E8E1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6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</w:tcBorders>
            <w:shd w:val="clear" w:color="auto" w:fill="FFE8E1"/>
            <w:vAlign w:val="center"/>
          </w:tcPr>
          <w:p w:rsidR="00B2512A" w:rsidRPr="00B2512A" w:rsidRDefault="00B2512A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 xml:space="preserve">Carcinogen </w:t>
            </w:r>
            <w:r w:rsidR="00593886" w:rsidRPr="00B2512A">
              <w:rPr>
                <w:rFonts w:asciiTheme="minorHAnsi" w:hAnsiTheme="minorHAnsi"/>
                <w:sz w:val="12"/>
                <w:szCs w:val="12"/>
              </w:rPr>
              <w:t>Cat</w:t>
            </w:r>
            <w:r w:rsidR="00593886"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1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7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4"/>
            <w:tcBorders>
              <w:left w:val="nil"/>
            </w:tcBorders>
            <w:shd w:val="clear" w:color="auto" w:fill="FFE8E1"/>
            <w:vAlign w:val="center"/>
          </w:tcPr>
          <w:p w:rsidR="00B2512A" w:rsidRPr="00B2512A" w:rsidRDefault="00B2512A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 xml:space="preserve">Carcinogen </w:t>
            </w:r>
            <w:r w:rsidR="00593886" w:rsidRPr="00B2512A">
              <w:rPr>
                <w:rFonts w:asciiTheme="minorHAnsi" w:hAnsiTheme="minorHAnsi"/>
                <w:sz w:val="12"/>
                <w:szCs w:val="12"/>
              </w:rPr>
              <w:t>Cat</w:t>
            </w:r>
            <w:r w:rsidR="00593886"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8" name="Picture 22" descr="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5"/>
            <w:tcBorders>
              <w:left w:val="nil"/>
            </w:tcBorders>
            <w:shd w:val="clear" w:color="auto" w:fill="FFE8E1"/>
            <w:vAlign w:val="center"/>
          </w:tcPr>
          <w:p w:rsidR="00B2512A" w:rsidRPr="00B2512A" w:rsidRDefault="00B2512A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 xml:space="preserve">Carcinogen </w:t>
            </w:r>
            <w:r w:rsidR="00593886" w:rsidRPr="00B2512A">
              <w:rPr>
                <w:rFonts w:asciiTheme="minorHAnsi" w:hAnsiTheme="minorHAnsi"/>
                <w:sz w:val="12"/>
                <w:szCs w:val="12"/>
              </w:rPr>
              <w:t>Cat</w:t>
            </w:r>
            <w:r w:rsidR="00593886"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3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nil"/>
            </w:tcBorders>
            <w:shd w:val="clear" w:color="auto" w:fill="FFE8E1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38113"/>
                  <wp:effectExtent l="19050" t="0" r="9525" b="0"/>
                  <wp:docPr id="29" name="Picture 36" descr="en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v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FFE8E1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shd w:val="clear" w:color="auto" w:fill="FFE8E1"/>
          </w:tcPr>
          <w:p w:rsidR="00B2512A" w:rsidRPr="00B2512A" w:rsidRDefault="00B2512A" w:rsidP="0062693C">
            <w:pPr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B2512A">
              <w:rPr>
                <w:rFonts w:asciiTheme="minorHAnsi" w:hAnsiTheme="minorHAnsi"/>
                <w:sz w:val="12"/>
                <w:szCs w:val="12"/>
              </w:rPr>
              <w:t>X</w:t>
            </w:r>
            <w:r w:rsidRPr="00B2512A">
              <w:rPr>
                <w:rFonts w:asciiTheme="minorHAnsi" w:hAnsiTheme="minorHAnsi"/>
                <w:sz w:val="12"/>
                <w:szCs w:val="12"/>
                <w:vertAlign w:val="subscript"/>
              </w:rPr>
              <w:t>n</w:t>
            </w:r>
            <w:proofErr w:type="spellEnd"/>
            <w:r w:rsidRPr="00B2512A">
              <w:rPr>
                <w:rFonts w:asciiTheme="minorHAnsi" w:hAnsiTheme="minorHAnsi"/>
                <w:sz w:val="12"/>
                <w:szCs w:val="12"/>
              </w:rPr>
              <w:t>: Harmful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E8E1"/>
            <w:vAlign w:val="center"/>
          </w:tcPr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F+: Extremely Flammable</w:t>
            </w:r>
          </w:p>
          <w:p w:rsidR="00B2512A" w:rsidRPr="00B2512A" w:rsidRDefault="00B2512A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F: Highly Flammable</w:t>
            </w:r>
          </w:p>
        </w:tc>
      </w:tr>
      <w:tr w:rsidR="00710675" w:rsidRPr="001B7F66" w:rsidTr="008B3F4E">
        <w:trPr>
          <w:trHeight w:val="262"/>
          <w:jc w:val="center"/>
        </w:trPr>
        <w:tc>
          <w:tcPr>
            <w:tcW w:w="3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14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</w:tcBorders>
            <w:shd w:val="clear" w:color="auto" w:fill="FFE8E1"/>
            <w:vAlign w:val="center"/>
          </w:tcPr>
          <w:p w:rsidR="00710675" w:rsidRPr="00B2512A" w:rsidRDefault="00710675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Muta</w:t>
            </w:r>
            <w:r w:rsidR="00B2512A" w:rsidRPr="00B2512A">
              <w:rPr>
                <w:rFonts w:asciiTheme="minorHAnsi" w:hAnsiTheme="minorHAnsi"/>
                <w:sz w:val="12"/>
                <w:szCs w:val="12"/>
              </w:rPr>
              <w:t>gen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593886" w:rsidRPr="00B2512A">
              <w:rPr>
                <w:rFonts w:asciiTheme="minorHAnsi" w:hAnsiTheme="minorHAnsi"/>
                <w:sz w:val="12"/>
                <w:szCs w:val="12"/>
              </w:rPr>
              <w:t>Cat</w:t>
            </w:r>
            <w:r w:rsidR="00593886"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1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4"/>
            <w:tcBorders>
              <w:left w:val="nil"/>
            </w:tcBorders>
            <w:shd w:val="clear" w:color="auto" w:fill="FFE8E1"/>
            <w:vAlign w:val="center"/>
          </w:tcPr>
          <w:p w:rsidR="00710675" w:rsidRPr="00B2512A" w:rsidRDefault="00710675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Muta</w:t>
            </w:r>
            <w:r w:rsidR="00B2512A" w:rsidRPr="00B2512A">
              <w:rPr>
                <w:rFonts w:asciiTheme="minorHAnsi" w:hAnsiTheme="minorHAnsi"/>
                <w:sz w:val="12"/>
                <w:szCs w:val="12"/>
              </w:rPr>
              <w:t>gen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593886" w:rsidRPr="00B2512A">
              <w:rPr>
                <w:rFonts w:asciiTheme="minorHAnsi" w:hAnsiTheme="minorHAnsi"/>
                <w:sz w:val="12"/>
                <w:szCs w:val="12"/>
              </w:rPr>
              <w:t>Cat</w:t>
            </w:r>
            <w:r w:rsidR="00593886"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16" name="Picture 22" descr="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5"/>
            <w:tcBorders>
              <w:left w:val="nil"/>
            </w:tcBorders>
            <w:shd w:val="clear" w:color="auto" w:fill="FFE8E1"/>
            <w:vAlign w:val="center"/>
          </w:tcPr>
          <w:p w:rsidR="00710675" w:rsidRPr="00B2512A" w:rsidRDefault="00710675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Muta</w:t>
            </w:r>
            <w:r w:rsidR="00B2512A" w:rsidRPr="00B2512A">
              <w:rPr>
                <w:rFonts w:asciiTheme="minorHAnsi" w:hAnsiTheme="minorHAnsi"/>
                <w:sz w:val="12"/>
                <w:szCs w:val="12"/>
              </w:rPr>
              <w:t>gen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593886" w:rsidRPr="00B2512A">
              <w:rPr>
                <w:rFonts w:asciiTheme="minorHAnsi" w:hAnsiTheme="minorHAnsi"/>
                <w:sz w:val="12"/>
                <w:szCs w:val="12"/>
              </w:rPr>
              <w:t>Cat</w:t>
            </w:r>
            <w:r w:rsidR="00593886"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3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top w:val="nil"/>
              <w:righ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17" name="Picture 22" descr="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B2512A">
              <w:rPr>
                <w:rFonts w:asciiTheme="minorHAnsi" w:hAnsiTheme="minorHAnsi"/>
                <w:sz w:val="12"/>
                <w:szCs w:val="12"/>
              </w:rPr>
              <w:t>X</w:t>
            </w:r>
            <w:r w:rsidRPr="00B2512A">
              <w:rPr>
                <w:rFonts w:asciiTheme="minorHAnsi" w:hAnsiTheme="minorHAnsi"/>
                <w:sz w:val="12"/>
                <w:szCs w:val="12"/>
                <w:vertAlign w:val="subscript"/>
              </w:rPr>
              <w:t>n</w:t>
            </w:r>
            <w:proofErr w:type="spellEnd"/>
          </w:p>
        </w:tc>
        <w:tc>
          <w:tcPr>
            <w:tcW w:w="357" w:type="dxa"/>
            <w:tcBorders>
              <w:top w:val="nil"/>
            </w:tcBorders>
            <w:shd w:val="clear" w:color="auto" w:fill="auto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shd w:val="clear" w:color="auto" w:fill="FFE8E1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X</w:t>
            </w:r>
            <w:r w:rsidRPr="00B2512A">
              <w:rPr>
                <w:rFonts w:asciiTheme="minorHAnsi" w:hAnsiTheme="minorHAnsi"/>
                <w:sz w:val="12"/>
                <w:szCs w:val="12"/>
                <w:vertAlign w:val="subscript"/>
              </w:rPr>
              <w:t>i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>: Irritant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E8E1"/>
            <w:vAlign w:val="center"/>
          </w:tcPr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T+: Very Toxic</w:t>
            </w:r>
          </w:p>
          <w:p w:rsidR="00710675" w:rsidRPr="00B2512A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T: Toxic</w:t>
            </w:r>
          </w:p>
        </w:tc>
      </w:tr>
      <w:tr w:rsidR="00593886" w:rsidRPr="001B7F66" w:rsidTr="008B3F4E">
        <w:trPr>
          <w:trHeight w:val="262"/>
          <w:jc w:val="center"/>
        </w:trPr>
        <w:tc>
          <w:tcPr>
            <w:tcW w:w="357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E8E1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58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</w:tcBorders>
            <w:shd w:val="clear" w:color="auto" w:fill="FFE8E1"/>
            <w:vAlign w:val="center"/>
          </w:tcPr>
          <w:p w:rsidR="00593886" w:rsidRPr="00B2512A" w:rsidRDefault="00593886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Reproductive Toxin Cat</w:t>
            </w:r>
            <w:r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1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59" name="Picture 19" descr="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4"/>
            <w:tcBorders>
              <w:left w:val="nil"/>
            </w:tcBorders>
            <w:shd w:val="clear" w:color="auto" w:fill="FFE8E1"/>
            <w:vAlign w:val="center"/>
          </w:tcPr>
          <w:p w:rsidR="00593886" w:rsidRPr="00B2512A" w:rsidRDefault="00593886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Reproductive Toxin Cat</w:t>
            </w:r>
            <w:r>
              <w:rPr>
                <w:rFonts w:asciiTheme="minorHAnsi" w:hAnsiTheme="minorHAnsi"/>
                <w:sz w:val="12"/>
                <w:szCs w:val="12"/>
              </w:rPr>
              <w:t>egory</w:t>
            </w:r>
            <w:r w:rsidRPr="00B2512A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60" name="Picture 22" descr="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5"/>
            <w:tcBorders>
              <w:left w:val="nil"/>
            </w:tcBorders>
            <w:shd w:val="clear" w:color="auto" w:fill="FFE8E1"/>
            <w:vAlign w:val="center"/>
          </w:tcPr>
          <w:p w:rsidR="00593886" w:rsidRPr="00B2512A" w:rsidRDefault="00593886" w:rsidP="00593886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Reproductive Toxin Cat</w:t>
            </w:r>
            <w:r>
              <w:rPr>
                <w:rFonts w:asciiTheme="minorHAnsi" w:hAnsiTheme="minorHAnsi"/>
                <w:sz w:val="12"/>
                <w:szCs w:val="12"/>
              </w:rPr>
              <w:t>egory 3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57" w:type="dxa"/>
            <w:tcBorders>
              <w:right w:val="nil"/>
            </w:tcBorders>
            <w:shd w:val="clear" w:color="auto" w:fill="FFE8E1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noProof/>
                <w:sz w:val="12"/>
                <w:szCs w:val="12"/>
                <w:lang w:eastAsia="en-GB"/>
              </w:rPr>
              <w:drawing>
                <wp:inline distT="0" distB="0" distL="0" distR="0">
                  <wp:extent cx="142875" cy="142875"/>
                  <wp:effectExtent l="19050" t="0" r="9525" b="0"/>
                  <wp:docPr id="261" name="Picture 22" descr="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left w:val="nil"/>
            </w:tcBorders>
            <w:shd w:val="clear" w:color="auto" w:fill="FFE8E1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X</w:t>
            </w:r>
            <w:r w:rsidRPr="00B2512A">
              <w:rPr>
                <w:rFonts w:asciiTheme="minorHAnsi" w:hAnsiTheme="minorHAnsi"/>
                <w:sz w:val="12"/>
                <w:szCs w:val="12"/>
                <w:vertAlign w:val="subscript"/>
              </w:rPr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tcBorders>
              <w:top w:val="nil"/>
              <w:right w:val="single" w:sz="12" w:space="0" w:color="auto"/>
            </w:tcBorders>
            <w:shd w:val="clear" w:color="auto" w:fill="FFE8E1"/>
          </w:tcPr>
          <w:p w:rsidR="00593886" w:rsidRPr="00B2512A" w:rsidRDefault="00593886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12"/>
                <w:szCs w:val="12"/>
              </w:rPr>
            </w:pPr>
            <w:r w:rsidRPr="00B2512A">
              <w:rPr>
                <w:rFonts w:asciiTheme="minorHAnsi" w:hAnsiTheme="minorHAnsi"/>
                <w:sz w:val="12"/>
                <w:szCs w:val="12"/>
              </w:rPr>
              <w:t>N: Dangerous to the environment</w:t>
            </w:r>
          </w:p>
        </w:tc>
      </w:tr>
      <w:tr w:rsidR="00710675" w:rsidRPr="003E2673" w:rsidTr="008B3F4E">
        <w:trPr>
          <w:trHeight w:val="198"/>
          <w:jc w:val="center"/>
        </w:trPr>
        <w:tc>
          <w:tcPr>
            <w:tcW w:w="4819" w:type="dxa"/>
            <w:gridSpan w:val="1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22"/>
                <w:szCs w:val="22"/>
              </w:rPr>
            </w:pPr>
            <w:r w:rsidRPr="003E2673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22"/>
                <w:szCs w:val="22"/>
              </w:rPr>
            </w:pPr>
            <w:r w:rsidRPr="003E2673">
              <w:rPr>
                <w:rFonts w:asciiTheme="minorHAnsi" w:hAnsiTheme="minorHAnsi"/>
                <w:sz w:val="22"/>
                <w:szCs w:val="22"/>
              </w:rPr>
              <w:t>Date</w:t>
            </w:r>
          </w:p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10675" w:rsidRPr="003E2673" w:rsidRDefault="00710675" w:rsidP="0062693C">
            <w:pPr>
              <w:tabs>
                <w:tab w:val="left" w:pos="392"/>
                <w:tab w:val="left" w:pos="1668"/>
                <w:tab w:val="left" w:pos="2235"/>
                <w:tab w:val="left" w:pos="3936"/>
                <w:tab w:val="left" w:pos="4361"/>
                <w:tab w:val="left" w:pos="5920"/>
                <w:tab w:val="left" w:pos="625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10675" w:rsidRPr="00F978D9" w:rsidRDefault="00710675" w:rsidP="00EB49C6">
      <w:pPr>
        <w:rPr>
          <w:rFonts w:asciiTheme="minorHAnsi" w:hAnsiTheme="minorHAnsi"/>
        </w:rPr>
      </w:pPr>
    </w:p>
    <w:sectPr w:rsidR="00710675" w:rsidRPr="00F978D9" w:rsidSect="001B4863">
      <w:headerReference w:type="default" r:id="rId13"/>
      <w:pgSz w:w="11906" w:h="16838" w:code="9"/>
      <w:pgMar w:top="851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5C" w:rsidRDefault="00E43C5C" w:rsidP="000F5EB6">
      <w:r>
        <w:separator/>
      </w:r>
    </w:p>
  </w:endnote>
  <w:endnote w:type="continuationSeparator" w:id="0">
    <w:p w:rsidR="00E43C5C" w:rsidRDefault="00E43C5C" w:rsidP="000F5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5C" w:rsidRDefault="00E43C5C" w:rsidP="000F5EB6">
      <w:r>
        <w:separator/>
      </w:r>
    </w:p>
  </w:footnote>
  <w:footnote w:type="continuationSeparator" w:id="0">
    <w:p w:rsidR="00E43C5C" w:rsidRDefault="00E43C5C" w:rsidP="000F5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C4" w:rsidRPr="00EE386F" w:rsidRDefault="00442F8D" w:rsidP="00C818C4">
    <w:pPr>
      <w:pStyle w:val="Header"/>
      <w:rPr>
        <w:rFonts w:ascii="Lucida Sans" w:hAnsi="Lucida Sans"/>
        <w:sz w:val="28"/>
        <w:szCs w:val="28"/>
        <w:lang w:eastAsia="en-GB"/>
      </w:rPr>
    </w:pPr>
    <w:r>
      <w:rPr>
        <w:rFonts w:ascii="Lucida Sans" w:hAnsi="Lucida Sans"/>
        <w:sz w:val="28"/>
        <w:szCs w:val="28"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9.55pt;margin-top:-20.85pt;width:287.2pt;height:57.35pt;z-index:251658240;mso-width-relative:margin;mso-height-relative:margin" filled="f" fillcolor="yellow" stroked="f">
          <v:textbox style="mso-next-textbox:#_x0000_s2049">
            <w:txbxContent>
              <w:p w:rsidR="00C818C4" w:rsidRPr="00C818C4" w:rsidRDefault="000F5EB6" w:rsidP="00C43542">
                <w:pPr>
                  <w:spacing w:after="120"/>
                  <w:rPr>
                    <w:rFonts w:ascii="Lucida Sans" w:hAnsi="Lucida Sans"/>
                    <w:sz w:val="28"/>
                    <w:szCs w:val="28"/>
                  </w:rPr>
                </w:pPr>
                <w:r w:rsidRPr="000F5EB6">
                  <w:rPr>
                    <w:rFonts w:ascii="Lucida Sans" w:hAnsi="Lucida Sans"/>
                    <w:sz w:val="28"/>
                    <w:szCs w:val="28"/>
                  </w:rPr>
                  <w:t>Service Request Form</w:t>
                </w:r>
              </w:p>
              <w:p w:rsidR="00C818C4" w:rsidRPr="000F5EB6" w:rsidRDefault="00C818C4" w:rsidP="00C43542">
                <w:pPr>
                  <w:rPr>
                    <w:rFonts w:cs="Tahoma"/>
                    <w:sz w:val="16"/>
                    <w:szCs w:val="16"/>
                  </w:rPr>
                </w:pPr>
                <w:r w:rsidRPr="000F5EB6">
                  <w:rPr>
                    <w:rFonts w:ascii="Tahoma" w:hAnsi="Tahoma" w:cs="Tahoma"/>
                    <w:sz w:val="16"/>
                    <w:szCs w:val="16"/>
                  </w:rPr>
                  <w:sym w:font="Webdings" w:char="F09A"/>
                </w:r>
                <w:r w:rsidRPr="000F5EB6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hyperlink r:id="rId1" w:history="1">
                  <w:r w:rsidR="00945DD0" w:rsidRPr="00FD7BA4">
                    <w:rPr>
                      <w:rStyle w:val="Hyperlink"/>
                      <w:rFonts w:ascii="Lucida Sans" w:hAnsi="Lucida Sans" w:cs="Tahoma"/>
                      <w:sz w:val="16"/>
                      <w:szCs w:val="16"/>
                    </w:rPr>
                    <w:t>scas@soton.ac.uk</w:t>
                  </w:r>
                </w:hyperlink>
                <w:r>
                  <w:rPr>
                    <w:rFonts w:ascii="Lucida Sans" w:hAnsi="Lucida Sans" w:cs="Tahoma"/>
                    <w:sz w:val="16"/>
                    <w:szCs w:val="16"/>
                  </w:rPr>
                  <w:t xml:space="preserve">  </w:t>
                </w:r>
                <w:r w:rsidRPr="000F5EB6">
                  <w:rPr>
                    <w:rFonts w:ascii="Webdings" w:hAnsi="Webdings"/>
                    <w:sz w:val="16"/>
                    <w:szCs w:val="16"/>
                  </w:rPr>
                  <w:t></w:t>
                </w:r>
                <w:r w:rsidRPr="000F5EB6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0F5EB6">
                  <w:rPr>
                    <w:rFonts w:ascii="Lucida Sans" w:hAnsi="Lucida Sans"/>
                    <w:sz w:val="16"/>
                    <w:szCs w:val="16"/>
                  </w:rPr>
                  <w:t>Web:</w:t>
                </w:r>
                <w:r w:rsidRPr="000F5EB6">
                  <w:rPr>
                    <w:rFonts w:cs="Arial"/>
                    <w:sz w:val="16"/>
                    <w:szCs w:val="16"/>
                  </w:rPr>
                  <w:t> </w:t>
                </w:r>
                <w:hyperlink r:id="rId2" w:history="1">
                  <w:r w:rsidR="0063402F" w:rsidRPr="00FD7BA4">
                    <w:rPr>
                      <w:rStyle w:val="Hyperlink"/>
                      <w:rFonts w:ascii="Lucida Sans" w:hAnsi="Lucida Sans" w:cs="Arial"/>
                      <w:sz w:val="16"/>
                      <w:szCs w:val="16"/>
                    </w:rPr>
                    <w:t>www.southampton.ac.uk/scas</w:t>
                  </w:r>
                </w:hyperlink>
              </w:p>
              <w:p w:rsidR="00C818C4" w:rsidRPr="000F5EB6" w:rsidRDefault="00C818C4" w:rsidP="00C43542">
                <w:pPr>
                  <w:rPr>
                    <w:rFonts w:ascii="Lucida Sans" w:hAnsi="Lucida Sans"/>
                    <w:sz w:val="28"/>
                    <w:szCs w:val="28"/>
                  </w:rPr>
                </w:pPr>
              </w:p>
            </w:txbxContent>
          </v:textbox>
        </v:shape>
      </w:pict>
    </w:r>
    <w:r w:rsidR="00600F57">
      <w:rPr>
        <w:rFonts w:ascii="Lucida Sans" w:hAnsi="Lucida Sans"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-412115</wp:posOffset>
          </wp:positionH>
          <wp:positionV relativeFrom="paragraph">
            <wp:posOffset>-295910</wp:posOffset>
          </wp:positionV>
          <wp:extent cx="1828800" cy="669290"/>
          <wp:effectExtent l="19050" t="0" r="0" b="0"/>
          <wp:wrapSquare wrapText="bothSides"/>
          <wp:docPr id="10" name="Picture 9" descr="SC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S.JPG"/>
                  <pic:cNvPicPr/>
                </pic:nvPicPr>
                <pic:blipFill>
                  <a:blip r:embed="rId3"/>
                  <a:srcRect t="24883" b="26291"/>
                  <a:stretch>
                    <a:fillRect/>
                  </a:stretch>
                </pic:blipFill>
                <pic:spPr>
                  <a:xfrm>
                    <a:off x="0" y="0"/>
                    <a:ext cx="182880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F57">
      <w:rPr>
        <w:rFonts w:ascii="Lucida Sans" w:hAnsi="Lucida Sans"/>
        <w:noProof/>
        <w:sz w:val="28"/>
        <w:szCs w:val="28"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5009515</wp:posOffset>
          </wp:positionH>
          <wp:positionV relativeFrom="paragraph">
            <wp:posOffset>-353695</wp:posOffset>
          </wp:positionV>
          <wp:extent cx="1828800" cy="636905"/>
          <wp:effectExtent l="19050" t="0" r="0" b="0"/>
          <wp:wrapSquare wrapText="bothSides"/>
          <wp:docPr id="2" name="Picture 1" descr="SoC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_blue.JPG"/>
                  <pic:cNvPicPr/>
                </pic:nvPicPr>
                <pic:blipFill>
                  <a:blip r:embed="rId4"/>
                  <a:srcRect t="23709" b="29669"/>
                  <a:stretch>
                    <a:fillRect/>
                  </a:stretch>
                </pic:blipFill>
                <pic:spPr>
                  <a:xfrm>
                    <a:off x="0" y="0"/>
                    <a:ext cx="18288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017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413"/>
    <w:rsid w:val="000026B3"/>
    <w:rsid w:val="0000745F"/>
    <w:rsid w:val="0000756D"/>
    <w:rsid w:val="00021862"/>
    <w:rsid w:val="000508AF"/>
    <w:rsid w:val="00056566"/>
    <w:rsid w:val="00063BB6"/>
    <w:rsid w:val="00064F5B"/>
    <w:rsid w:val="00067DEC"/>
    <w:rsid w:val="000A7FC2"/>
    <w:rsid w:val="000B7196"/>
    <w:rsid w:val="000D2125"/>
    <w:rsid w:val="000E40AA"/>
    <w:rsid w:val="000F5EB6"/>
    <w:rsid w:val="000F5F11"/>
    <w:rsid w:val="00140D93"/>
    <w:rsid w:val="001444AA"/>
    <w:rsid w:val="00150FB4"/>
    <w:rsid w:val="00165E97"/>
    <w:rsid w:val="001679F8"/>
    <w:rsid w:val="0017787C"/>
    <w:rsid w:val="001A315B"/>
    <w:rsid w:val="001B4863"/>
    <w:rsid w:val="001E12E9"/>
    <w:rsid w:val="001E14EB"/>
    <w:rsid w:val="0020718B"/>
    <w:rsid w:val="00244835"/>
    <w:rsid w:val="00253E8D"/>
    <w:rsid w:val="002545FD"/>
    <w:rsid w:val="002656C2"/>
    <w:rsid w:val="00266F01"/>
    <w:rsid w:val="00286483"/>
    <w:rsid w:val="002A13C4"/>
    <w:rsid w:val="002F5C89"/>
    <w:rsid w:val="00372583"/>
    <w:rsid w:val="00390258"/>
    <w:rsid w:val="003A43C5"/>
    <w:rsid w:val="003B4BAB"/>
    <w:rsid w:val="003E00A0"/>
    <w:rsid w:val="003E06FE"/>
    <w:rsid w:val="003E2673"/>
    <w:rsid w:val="003F4116"/>
    <w:rsid w:val="00410CEC"/>
    <w:rsid w:val="00442F8D"/>
    <w:rsid w:val="004675A8"/>
    <w:rsid w:val="004717F3"/>
    <w:rsid w:val="00475577"/>
    <w:rsid w:val="004A4474"/>
    <w:rsid w:val="004B26CE"/>
    <w:rsid w:val="004F1BDC"/>
    <w:rsid w:val="004F3E74"/>
    <w:rsid w:val="004F6BEF"/>
    <w:rsid w:val="005030FA"/>
    <w:rsid w:val="00505676"/>
    <w:rsid w:val="005058E5"/>
    <w:rsid w:val="0051221D"/>
    <w:rsid w:val="0055102E"/>
    <w:rsid w:val="00554040"/>
    <w:rsid w:val="00557D90"/>
    <w:rsid w:val="0058076F"/>
    <w:rsid w:val="005852F2"/>
    <w:rsid w:val="00593886"/>
    <w:rsid w:val="005F14F5"/>
    <w:rsid w:val="00600CFC"/>
    <w:rsid w:val="00600F57"/>
    <w:rsid w:val="006071C7"/>
    <w:rsid w:val="00613566"/>
    <w:rsid w:val="0063402F"/>
    <w:rsid w:val="0064466F"/>
    <w:rsid w:val="00647FC5"/>
    <w:rsid w:val="00684B4C"/>
    <w:rsid w:val="00694B0E"/>
    <w:rsid w:val="006A1410"/>
    <w:rsid w:val="006C6A67"/>
    <w:rsid w:val="00710675"/>
    <w:rsid w:val="00720BFC"/>
    <w:rsid w:val="00724C25"/>
    <w:rsid w:val="00732D9B"/>
    <w:rsid w:val="00732E83"/>
    <w:rsid w:val="00743514"/>
    <w:rsid w:val="00743C07"/>
    <w:rsid w:val="007925EF"/>
    <w:rsid w:val="00793DD7"/>
    <w:rsid w:val="00795560"/>
    <w:rsid w:val="007D2642"/>
    <w:rsid w:val="0080275F"/>
    <w:rsid w:val="008206C0"/>
    <w:rsid w:val="00827A90"/>
    <w:rsid w:val="00840A47"/>
    <w:rsid w:val="00844F9E"/>
    <w:rsid w:val="0087312C"/>
    <w:rsid w:val="008A07BD"/>
    <w:rsid w:val="008B3F4E"/>
    <w:rsid w:val="008C0FA7"/>
    <w:rsid w:val="008F59CB"/>
    <w:rsid w:val="009408D7"/>
    <w:rsid w:val="00945DD0"/>
    <w:rsid w:val="009579C5"/>
    <w:rsid w:val="00977F0F"/>
    <w:rsid w:val="0098183F"/>
    <w:rsid w:val="00991438"/>
    <w:rsid w:val="00994657"/>
    <w:rsid w:val="009C2902"/>
    <w:rsid w:val="009E2CCC"/>
    <w:rsid w:val="009F078E"/>
    <w:rsid w:val="00A164F8"/>
    <w:rsid w:val="00A70211"/>
    <w:rsid w:val="00AB168D"/>
    <w:rsid w:val="00AB18FB"/>
    <w:rsid w:val="00AB3883"/>
    <w:rsid w:val="00AC78FB"/>
    <w:rsid w:val="00AE760C"/>
    <w:rsid w:val="00B2512A"/>
    <w:rsid w:val="00B50908"/>
    <w:rsid w:val="00B50BEC"/>
    <w:rsid w:val="00B70E93"/>
    <w:rsid w:val="00BB2107"/>
    <w:rsid w:val="00BC3413"/>
    <w:rsid w:val="00BE70BA"/>
    <w:rsid w:val="00C01B41"/>
    <w:rsid w:val="00C2633A"/>
    <w:rsid w:val="00C329C7"/>
    <w:rsid w:val="00C43542"/>
    <w:rsid w:val="00C5653D"/>
    <w:rsid w:val="00C567F0"/>
    <w:rsid w:val="00C61CE9"/>
    <w:rsid w:val="00C76FEA"/>
    <w:rsid w:val="00C818C4"/>
    <w:rsid w:val="00C86245"/>
    <w:rsid w:val="00D336AF"/>
    <w:rsid w:val="00D85D22"/>
    <w:rsid w:val="00D950E5"/>
    <w:rsid w:val="00DA04DC"/>
    <w:rsid w:val="00DD1C07"/>
    <w:rsid w:val="00E00879"/>
    <w:rsid w:val="00E43C5C"/>
    <w:rsid w:val="00E54626"/>
    <w:rsid w:val="00E94404"/>
    <w:rsid w:val="00EA2E66"/>
    <w:rsid w:val="00EB3C4D"/>
    <w:rsid w:val="00EB49C6"/>
    <w:rsid w:val="00ED14C1"/>
    <w:rsid w:val="00ED38A7"/>
    <w:rsid w:val="00EE386F"/>
    <w:rsid w:val="00F004DC"/>
    <w:rsid w:val="00F3790A"/>
    <w:rsid w:val="00F467EE"/>
    <w:rsid w:val="00F473B8"/>
    <w:rsid w:val="00F57B0F"/>
    <w:rsid w:val="00F83465"/>
    <w:rsid w:val="00F978D9"/>
    <w:rsid w:val="00FA5E8C"/>
    <w:rsid w:val="00FC75F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6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2E66"/>
    <w:pPr>
      <w:keepNext/>
      <w:framePr w:hSpace="181" w:wrap="auto" w:vAnchor="text" w:hAnchor="text" w:y="1"/>
      <w:spacing w:line="480" w:lineRule="auto"/>
      <w:suppressOverlap/>
      <w:outlineLvl w:val="0"/>
    </w:pPr>
    <w:rPr>
      <w:rFonts w:ascii="Tahoma" w:hAnsi="Tahoma" w:cs="Tahoma"/>
      <w:sz w:val="20"/>
      <w:u w:val="single"/>
    </w:rPr>
  </w:style>
  <w:style w:type="paragraph" w:styleId="Heading2">
    <w:name w:val="heading 2"/>
    <w:basedOn w:val="Normal"/>
    <w:next w:val="Normal"/>
    <w:qFormat/>
    <w:rsid w:val="00EA2E66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A2E66"/>
    <w:pPr>
      <w:keepNext/>
      <w:jc w:val="center"/>
      <w:outlineLvl w:val="2"/>
    </w:pPr>
    <w:rPr>
      <w:rFonts w:ascii="Tahoma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A2E6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A2E66"/>
    <w:rPr>
      <w:color w:val="800080"/>
      <w:u w:val="single"/>
    </w:rPr>
  </w:style>
  <w:style w:type="paragraph" w:styleId="BodyText">
    <w:name w:val="Body Text"/>
    <w:basedOn w:val="Normal"/>
    <w:semiHidden/>
    <w:rsid w:val="00EA2E66"/>
    <w:rPr>
      <w:rFonts w:ascii="Arial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0F5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E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F5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EB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hyperlink" Target="http://www.southampton.ac.uk/scas" TargetMode="External"/><Relationship Id="rId1" Type="http://schemas.openxmlformats.org/officeDocument/2006/relationships/hyperlink" Target="mailto:scas@soton.ac.uk" TargetMode="External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Wells</dc:creator>
  <cp:lastModifiedBy>Neil Wells</cp:lastModifiedBy>
  <cp:revision>5</cp:revision>
  <cp:lastPrinted>2010-12-08T16:58:00Z</cp:lastPrinted>
  <dcterms:created xsi:type="dcterms:W3CDTF">2010-12-08T16:57:00Z</dcterms:created>
  <dcterms:modified xsi:type="dcterms:W3CDTF">2010-12-08T16:59:00Z</dcterms:modified>
</cp:coreProperties>
</file>