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1FB4" w14:textId="77777777" w:rsidR="00854597" w:rsidRDefault="001C77EE" w:rsidP="00854597">
      <w:pPr>
        <w:pStyle w:val="Title"/>
      </w:pPr>
      <w:bookmarkStart w:id="0" w:name="main"/>
      <w:r>
        <w:t>Royalty Payment</w:t>
      </w:r>
      <w:r w:rsidR="00854597">
        <w:t xml:space="preserve"> Privacy Notice</w:t>
      </w:r>
    </w:p>
    <w:p w14:paraId="626EFE53" w14:textId="77777777" w:rsidR="008E0BAE" w:rsidRDefault="00BD75E1" w:rsidP="008E0BAE">
      <w:pPr>
        <w:pStyle w:val="Heading1"/>
      </w:pPr>
      <w:bookmarkStart w:id="1" w:name="_Toc503341318"/>
      <w:r w:rsidRPr="00660390">
        <w:t>I</w:t>
      </w:r>
      <w:r w:rsidR="00854597">
        <w:t>ntroduction</w:t>
      </w:r>
      <w:bookmarkEnd w:id="1"/>
    </w:p>
    <w:p w14:paraId="571FB05C" w14:textId="77777777" w:rsidR="006A7D7B" w:rsidRDefault="006A7D7B" w:rsidP="006A7D7B">
      <w:pPr>
        <w:rPr>
          <w:rFonts w:cstheme="minorHAnsi"/>
        </w:rPr>
      </w:pPr>
      <w:r w:rsidRPr="00B7152D">
        <w:rPr>
          <w:rFonts w:cstheme="minorHAnsi"/>
        </w:rPr>
        <w:t xml:space="preserve">The University of Southampton is a "data controller". </w:t>
      </w:r>
      <w:r>
        <w:rPr>
          <w:rFonts w:cstheme="minorHAnsi"/>
        </w:rPr>
        <w:t xml:space="preserve"> </w:t>
      </w:r>
      <w:r w:rsidRPr="00B7152D">
        <w:rPr>
          <w:rFonts w:cstheme="minorHAnsi"/>
        </w:rPr>
        <w:t xml:space="preserve">This means that we are responsible for deciding how we hold and use personal </w:t>
      </w:r>
      <w:r>
        <w:rPr>
          <w:rFonts w:cstheme="minorHAnsi"/>
        </w:rPr>
        <w:t>data</w:t>
      </w:r>
      <w:r w:rsidRPr="00B7152D">
        <w:rPr>
          <w:rFonts w:cstheme="minorHAnsi"/>
        </w:rPr>
        <w:t xml:space="preserve"> about you. We are required under data protection legislation to notify you of the information contained in this </w:t>
      </w:r>
      <w:r w:rsidR="001C77EE">
        <w:rPr>
          <w:rFonts w:cstheme="minorHAnsi"/>
        </w:rPr>
        <w:t>Royalty Payment</w:t>
      </w:r>
      <w:r w:rsidR="005C603E">
        <w:rPr>
          <w:rFonts w:cstheme="minorHAnsi"/>
        </w:rPr>
        <w:t xml:space="preserve"> P</w:t>
      </w:r>
      <w:r w:rsidRPr="00B7152D">
        <w:rPr>
          <w:rFonts w:cstheme="minorHAnsi"/>
        </w:rPr>
        <w:t xml:space="preserve">rivacy </w:t>
      </w:r>
      <w:r w:rsidR="005C603E">
        <w:rPr>
          <w:rFonts w:cstheme="minorHAnsi"/>
        </w:rPr>
        <w:t>N</w:t>
      </w:r>
      <w:r w:rsidRPr="00B7152D">
        <w:rPr>
          <w:rFonts w:cstheme="minorHAnsi"/>
        </w:rPr>
        <w:t>otice.</w:t>
      </w:r>
    </w:p>
    <w:p w14:paraId="75BD9D13" w14:textId="77777777" w:rsidR="00F0339E" w:rsidRPr="000A744C" w:rsidRDefault="00893E43" w:rsidP="00F0339E">
      <w:pPr>
        <w:rPr>
          <w:rFonts w:cs="Arial"/>
          <w:szCs w:val="20"/>
          <w:lang w:eastAsia="en-GB"/>
        </w:rPr>
      </w:pPr>
      <w:r w:rsidRPr="000A744C">
        <w:rPr>
          <w:rFonts w:cs="Arial"/>
          <w:szCs w:val="20"/>
          <w:lang w:eastAsia="en-GB"/>
        </w:rPr>
        <w:t xml:space="preserve">This </w:t>
      </w:r>
      <w:r w:rsidR="005C603E">
        <w:rPr>
          <w:rFonts w:cs="Arial"/>
          <w:szCs w:val="20"/>
          <w:lang w:eastAsia="en-GB"/>
        </w:rPr>
        <w:t>N</w:t>
      </w:r>
      <w:r w:rsidR="000A744C" w:rsidRPr="000A744C">
        <w:rPr>
          <w:rFonts w:cs="Arial"/>
          <w:szCs w:val="20"/>
          <w:lang w:eastAsia="en-GB"/>
        </w:rPr>
        <w:t>otice</w:t>
      </w:r>
      <w:r w:rsidRPr="000A744C">
        <w:rPr>
          <w:rFonts w:cs="Arial"/>
          <w:szCs w:val="20"/>
          <w:lang w:eastAsia="en-GB"/>
        </w:rPr>
        <w:t xml:space="preserve"> sets out how we comply with our data protection obligations and seek to protect personal informatio</w:t>
      </w:r>
      <w:r w:rsidR="00343F06">
        <w:rPr>
          <w:rFonts w:cs="Arial"/>
          <w:szCs w:val="20"/>
          <w:lang w:eastAsia="en-GB"/>
        </w:rPr>
        <w:t>n relating to</w:t>
      </w:r>
      <w:r w:rsidR="009C7003">
        <w:rPr>
          <w:rFonts w:cs="Arial"/>
          <w:szCs w:val="20"/>
          <w:lang w:eastAsia="en-GB"/>
        </w:rPr>
        <w:t xml:space="preserve"> people we pay </w:t>
      </w:r>
      <w:r w:rsidR="00F0339E">
        <w:rPr>
          <w:rFonts w:cs="Arial"/>
          <w:szCs w:val="20"/>
          <w:lang w:eastAsia="en-GB"/>
        </w:rPr>
        <w:t>royalties to</w:t>
      </w:r>
      <w:r w:rsidRPr="000A744C">
        <w:rPr>
          <w:rFonts w:cs="Arial"/>
          <w:szCs w:val="20"/>
          <w:lang w:eastAsia="en-GB"/>
        </w:rPr>
        <w:t xml:space="preserve">. </w:t>
      </w:r>
      <w:r w:rsidR="00F0339E">
        <w:t>Its purpose</w:t>
      </w:r>
      <w:r w:rsidR="00F0339E" w:rsidRPr="0016092D">
        <w:t xml:space="preserve"> is to make you aware of how </w:t>
      </w:r>
      <w:r w:rsidR="00F0339E" w:rsidRPr="00D11466">
        <w:rPr>
          <w:rFonts w:cs="Arial"/>
          <w:szCs w:val="20"/>
          <w:lang w:eastAsia="en-GB"/>
        </w:rPr>
        <w:t>and why we are using your personal data and what your rights are under data protection legislation.</w:t>
      </w:r>
      <w:r w:rsidR="00F0339E">
        <w:rPr>
          <w:rFonts w:cs="Arial"/>
          <w:szCs w:val="20"/>
          <w:lang w:eastAsia="en-GB"/>
        </w:rPr>
        <w:t xml:space="preserve"> </w:t>
      </w:r>
      <w:r w:rsidR="00F0339E" w:rsidRPr="00D11466">
        <w:rPr>
          <w:rFonts w:cs="Arial"/>
          <w:szCs w:val="20"/>
          <w:lang w:eastAsia="en-GB"/>
        </w:rPr>
        <w:t xml:space="preserve">It is important that you read </w:t>
      </w:r>
      <w:r w:rsidR="00F0339E">
        <w:rPr>
          <w:rFonts w:cs="Arial"/>
          <w:szCs w:val="20"/>
          <w:lang w:eastAsia="en-GB"/>
        </w:rPr>
        <w:t xml:space="preserve">and retain </w:t>
      </w:r>
      <w:r w:rsidR="00F0339E" w:rsidRPr="00D11466">
        <w:rPr>
          <w:rFonts w:cs="Arial"/>
          <w:szCs w:val="20"/>
          <w:lang w:eastAsia="en-GB"/>
        </w:rPr>
        <w:t>this document</w:t>
      </w:r>
      <w:r w:rsidR="00F0339E">
        <w:rPr>
          <w:rFonts w:cs="Arial"/>
          <w:szCs w:val="20"/>
          <w:lang w:eastAsia="en-GB"/>
        </w:rPr>
        <w:t xml:space="preserve">. </w:t>
      </w:r>
    </w:p>
    <w:p w14:paraId="063FD213" w14:textId="77777777" w:rsidR="00FD5CD9" w:rsidRDefault="00FD5CD9" w:rsidP="00FD5CD9">
      <w:pPr>
        <w:rPr>
          <w:rFonts w:cs="Arial"/>
          <w:szCs w:val="20"/>
          <w:lang w:eastAsia="en-GB"/>
        </w:rPr>
      </w:pPr>
      <w:r w:rsidRPr="000A744C">
        <w:rPr>
          <w:rFonts w:cs="Arial"/>
          <w:szCs w:val="20"/>
          <w:lang w:eastAsia="en-GB"/>
        </w:rPr>
        <w:t>This</w:t>
      </w:r>
      <w:r w:rsidR="005C603E">
        <w:rPr>
          <w:rFonts w:cs="Arial"/>
          <w:szCs w:val="20"/>
          <w:lang w:eastAsia="en-GB"/>
        </w:rPr>
        <w:t xml:space="preserve"> N</w:t>
      </w:r>
      <w:r w:rsidR="000A744C">
        <w:rPr>
          <w:rFonts w:cs="Arial"/>
          <w:szCs w:val="20"/>
          <w:lang w:eastAsia="en-GB"/>
        </w:rPr>
        <w:t xml:space="preserve">otice </w:t>
      </w:r>
      <w:r w:rsidRPr="000A744C">
        <w:rPr>
          <w:rFonts w:cs="Arial"/>
          <w:szCs w:val="20"/>
          <w:lang w:eastAsia="en-GB"/>
        </w:rPr>
        <w:t xml:space="preserve">does not form part of any terms of </w:t>
      </w:r>
      <w:r w:rsidR="009C7003">
        <w:rPr>
          <w:rFonts w:cs="Arial"/>
          <w:szCs w:val="20"/>
          <w:lang w:eastAsia="en-GB"/>
        </w:rPr>
        <w:t>engagement</w:t>
      </w:r>
      <w:r w:rsidR="009C7003" w:rsidRPr="000A744C">
        <w:rPr>
          <w:rFonts w:cs="Arial"/>
          <w:szCs w:val="20"/>
          <w:lang w:eastAsia="en-GB"/>
        </w:rPr>
        <w:t xml:space="preserve"> </w:t>
      </w:r>
      <w:r w:rsidR="000A744C" w:rsidRPr="00CE54F6">
        <w:rPr>
          <w:rFonts w:cstheme="minorHAnsi"/>
        </w:rPr>
        <w:t>or other contract to provide services</w:t>
      </w:r>
      <w:r w:rsidR="000A744C">
        <w:rPr>
          <w:rFonts w:cs="Arial"/>
          <w:szCs w:val="20"/>
          <w:lang w:eastAsia="en-GB"/>
        </w:rPr>
        <w:t xml:space="preserve">, </w:t>
      </w:r>
      <w:r w:rsidRPr="000A744C">
        <w:rPr>
          <w:rFonts w:cs="Arial"/>
          <w:szCs w:val="20"/>
          <w:lang w:eastAsia="en-GB"/>
        </w:rPr>
        <w:t xml:space="preserve">nor is any part of it intended to have contractual effect.  We may amend this </w:t>
      </w:r>
      <w:r w:rsidR="005C603E">
        <w:rPr>
          <w:rFonts w:cs="Arial"/>
          <w:szCs w:val="20"/>
          <w:lang w:eastAsia="en-GB"/>
        </w:rPr>
        <w:t>N</w:t>
      </w:r>
      <w:r w:rsidR="000A744C" w:rsidRPr="000A744C">
        <w:rPr>
          <w:rFonts w:cs="Arial"/>
          <w:szCs w:val="20"/>
          <w:lang w:eastAsia="en-GB"/>
        </w:rPr>
        <w:t>otice a</w:t>
      </w:r>
      <w:r w:rsidRPr="000A744C">
        <w:rPr>
          <w:rFonts w:cs="Arial"/>
          <w:szCs w:val="20"/>
          <w:lang w:eastAsia="en-GB"/>
        </w:rPr>
        <w:t xml:space="preserve">t any time </w:t>
      </w:r>
      <w:r w:rsidR="000A744C" w:rsidRPr="00CE54F6">
        <w:rPr>
          <w:rFonts w:cstheme="minorHAnsi"/>
        </w:rPr>
        <w:t>but if we do so</w:t>
      </w:r>
      <w:r w:rsidR="000A744C">
        <w:rPr>
          <w:rFonts w:cstheme="minorHAnsi"/>
        </w:rPr>
        <w:t xml:space="preserve"> a current version can be obtained </w:t>
      </w:r>
      <w:hyperlink r:id="rId11" w:history="1">
        <w:r w:rsidR="000A744C" w:rsidRPr="004C5DC5">
          <w:rPr>
            <w:rStyle w:val="Hyperlink"/>
          </w:rPr>
          <w:t>here</w:t>
        </w:r>
      </w:hyperlink>
      <w:r w:rsidRPr="000A744C">
        <w:rPr>
          <w:rFonts w:cs="Arial"/>
          <w:szCs w:val="20"/>
          <w:lang w:eastAsia="en-GB"/>
        </w:rPr>
        <w:t xml:space="preserve">; however, it remains your responsibility to be familiar with and comply with the terms of the </w:t>
      </w:r>
      <w:r w:rsidR="001C77EE">
        <w:rPr>
          <w:rFonts w:cs="Arial"/>
          <w:szCs w:val="20"/>
          <w:lang w:eastAsia="en-GB"/>
        </w:rPr>
        <w:t>Royalty Payment</w:t>
      </w:r>
      <w:r w:rsidR="005C603E">
        <w:rPr>
          <w:rFonts w:cs="Arial"/>
          <w:szCs w:val="20"/>
          <w:lang w:eastAsia="en-GB"/>
        </w:rPr>
        <w:t xml:space="preserve"> Privacy Notice</w:t>
      </w:r>
      <w:r w:rsidRPr="000A744C">
        <w:rPr>
          <w:rFonts w:cs="Arial"/>
          <w:szCs w:val="20"/>
          <w:lang w:eastAsia="en-GB"/>
        </w:rPr>
        <w:t xml:space="preserve"> which are in force at any time.</w:t>
      </w:r>
    </w:p>
    <w:p w14:paraId="596AD33B" w14:textId="77777777" w:rsidR="00F0339E" w:rsidRPr="000A744C" w:rsidRDefault="00F0339E" w:rsidP="00FD5CD9">
      <w:pPr>
        <w:rPr>
          <w:rFonts w:cs="Arial"/>
          <w:szCs w:val="20"/>
          <w:lang w:eastAsia="en-GB"/>
        </w:rPr>
      </w:pPr>
      <w:r w:rsidRPr="00D11466">
        <w:rPr>
          <w:rFonts w:cs="Arial"/>
          <w:szCs w:val="20"/>
          <w:lang w:eastAsia="en-GB"/>
        </w:rPr>
        <w:t xml:space="preserve">Please be aware that we </w:t>
      </w:r>
      <w:r>
        <w:rPr>
          <w:rFonts w:cs="Arial"/>
          <w:szCs w:val="20"/>
          <w:lang w:eastAsia="en-GB"/>
        </w:rPr>
        <w:t xml:space="preserve">may </w:t>
      </w:r>
      <w:r w:rsidRPr="00D11466">
        <w:rPr>
          <w:rFonts w:cs="Arial"/>
          <w:szCs w:val="20"/>
          <w:lang w:eastAsia="en-GB"/>
        </w:rPr>
        <w:t xml:space="preserve">provide you with other privacy notices on </w:t>
      </w:r>
      <w:r w:rsidRPr="00FD0F43">
        <w:rPr>
          <w:rFonts w:cs="Arial"/>
          <w:szCs w:val="20"/>
          <w:lang w:eastAsia="en-GB"/>
        </w:rPr>
        <w:t xml:space="preserve">specific occasions when we are collecting or processing personal data about you (such as a website privacy notice). This </w:t>
      </w:r>
      <w:r>
        <w:rPr>
          <w:rFonts w:cs="Arial"/>
          <w:szCs w:val="20"/>
          <w:lang w:eastAsia="en-GB"/>
        </w:rPr>
        <w:t xml:space="preserve">Royalty Payment </w:t>
      </w:r>
      <w:r w:rsidRPr="00FD0F43">
        <w:rPr>
          <w:rFonts w:cs="Arial"/>
          <w:szCs w:val="20"/>
          <w:lang w:eastAsia="en-GB"/>
        </w:rPr>
        <w:t xml:space="preserve">Privacy </w:t>
      </w:r>
      <w:r w:rsidRPr="00EF7783">
        <w:rPr>
          <w:rFonts w:cs="Arial"/>
          <w:szCs w:val="20"/>
          <w:lang w:eastAsia="en-GB"/>
        </w:rPr>
        <w:t>Notice is not intended to exclude or supersede provisions in any such other privacy notices that may apply to you</w:t>
      </w:r>
      <w:r w:rsidRPr="00EF7783">
        <w:t>.</w:t>
      </w:r>
    </w:p>
    <w:p w14:paraId="72365E57" w14:textId="77777777" w:rsidR="004C7DD4" w:rsidRDefault="003C2327" w:rsidP="00F74F94">
      <w:r>
        <w:t>We</w:t>
      </w:r>
      <w:r w:rsidR="00F74F94">
        <w:t xml:space="preserve"> collect and process personal data relating to </w:t>
      </w:r>
      <w:r w:rsidR="001C77EE">
        <w:t>you</w:t>
      </w:r>
      <w:r w:rsidR="004921F1">
        <w:t xml:space="preserve"> </w:t>
      </w:r>
      <w:r w:rsidR="004C7DD4">
        <w:t xml:space="preserve">to help us </w:t>
      </w:r>
      <w:r w:rsidR="00F74F94">
        <w:t xml:space="preserve">manage the </w:t>
      </w:r>
      <w:r w:rsidR="001C77EE">
        <w:t>payment of Royalties</w:t>
      </w:r>
      <w:r w:rsidR="00F74F94">
        <w:t xml:space="preserve">. We are committed to being transparent about how </w:t>
      </w:r>
      <w:r w:rsidR="001C068D">
        <w:t>we</w:t>
      </w:r>
      <w:r w:rsidR="00F74F94">
        <w:t xml:space="preserve"> collect</w:t>
      </w:r>
      <w:r w:rsidR="001C068D">
        <w:t xml:space="preserve"> and use </w:t>
      </w:r>
      <w:r w:rsidR="00F74F94">
        <w:t xml:space="preserve">that data and to meet </w:t>
      </w:r>
      <w:r w:rsidR="00317BB3">
        <w:t xml:space="preserve">our </w:t>
      </w:r>
      <w:r w:rsidR="00F74F94">
        <w:t xml:space="preserve">data protection obligations. </w:t>
      </w:r>
    </w:p>
    <w:p w14:paraId="2ACE1CA1" w14:textId="35023D4D" w:rsidR="00F0339E" w:rsidRDefault="009E73B9" w:rsidP="00F0339E">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2" w:tgtFrame="_blank" w:tooltip="https://www.legislation.gov.uk/uksi/2019/419/contents/made" w:history="1">
        <w:r>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2018, and the University Data Protection Policy (a current version of which can be obtained </w:t>
      </w:r>
      <w:hyperlink r:id="rId13" w:history="1">
        <w:r w:rsidR="00F0339E" w:rsidRPr="0016092D">
          <w:rPr>
            <w:rStyle w:val="Hyperlink"/>
          </w:rPr>
          <w:t>here</w:t>
        </w:r>
      </w:hyperlink>
      <w:r w:rsidR="00F0339E" w:rsidRPr="0016092D">
        <w:t xml:space="preserve">). </w:t>
      </w:r>
    </w:p>
    <w:p w14:paraId="402D0B0E" w14:textId="77777777" w:rsidR="008E0BAE" w:rsidRPr="00934A04" w:rsidRDefault="008E0BAE" w:rsidP="008E0BAE">
      <w:r w:rsidRPr="00934A04">
        <w:t>Data refers to the information that we hold about you from which either on its own or in combination with other information you can be identified and may include names, contact details, photographs, identification numbers, online identifiers, biometric information and expressions of opinion about you</w:t>
      </w:r>
      <w:r w:rsidR="000A744C">
        <w:t>,</w:t>
      </w:r>
      <w:r w:rsidRPr="00934A04">
        <w:t xml:space="preserve"> or </w:t>
      </w:r>
      <w:r w:rsidR="000A744C">
        <w:t xml:space="preserve">person-specific </w:t>
      </w:r>
      <w:r w:rsidRPr="00934A04">
        <w:t xml:space="preserve">indications as to our intentions about you. </w:t>
      </w:r>
      <w:r w:rsidR="004C7DD4">
        <w:t xml:space="preserve"> </w:t>
      </w:r>
      <w:r w:rsidRPr="00934A04">
        <w:t>A</w:t>
      </w:r>
      <w:r w:rsidR="000A744C">
        <w:t xml:space="preserve"> non-</w:t>
      </w:r>
      <w:r w:rsidR="00F219FF">
        <w:t>exhaustive</w:t>
      </w:r>
      <w:r w:rsidRPr="00934A04">
        <w:t xml:space="preserve"> list of </w:t>
      </w:r>
      <w:r w:rsidR="001C068D">
        <w:t>the</w:t>
      </w:r>
      <w:r w:rsidRPr="00934A04">
        <w:t xml:space="preserve"> </w:t>
      </w:r>
      <w:r w:rsidR="00F219FF">
        <w:t>types of D</w:t>
      </w:r>
      <w:r w:rsidRPr="00934A04">
        <w:t xml:space="preserve">ata we collect </w:t>
      </w:r>
      <w:r w:rsidR="00F219FF">
        <w:t xml:space="preserve">about </w:t>
      </w:r>
      <w:r w:rsidR="001C77EE">
        <w:t>you</w:t>
      </w:r>
      <w:r w:rsidR="00F219FF">
        <w:t xml:space="preserve"> </w:t>
      </w:r>
      <w:r w:rsidRPr="00934A04">
        <w:t>is set out below.</w:t>
      </w:r>
    </w:p>
    <w:p w14:paraId="1B0DE544" w14:textId="31F694E8" w:rsidR="008E0BAE" w:rsidRDefault="008E0BAE" w:rsidP="008E0BAE">
      <w:r w:rsidRPr="00934A04">
        <w:t>"Processing" means doing anything with your Data, such as collecting, recording</w:t>
      </w:r>
      <w:r w:rsidR="00F219FF">
        <w:t>,</w:t>
      </w:r>
      <w:r w:rsidRPr="00934A04">
        <w:t xml:space="preserve"> or </w:t>
      </w:r>
      <w:r w:rsidR="00F219FF">
        <w:t>storing</w:t>
      </w:r>
      <w:r w:rsidR="00F219FF" w:rsidRPr="00934A04">
        <w:t xml:space="preserve"> </w:t>
      </w:r>
      <w:r w:rsidRPr="00934A04">
        <w:t>the Data</w:t>
      </w:r>
      <w:r w:rsidR="00F219FF">
        <w:t>,</w:t>
      </w:r>
      <w:r w:rsidRPr="00934A04">
        <w:t xml:space="preserve"> as well as disclosing, destroying</w:t>
      </w:r>
      <w:r w:rsidR="00F219FF">
        <w:t>,</w:t>
      </w:r>
      <w:r w:rsidRPr="00934A04">
        <w:t xml:space="preserve"> or using the Data in any way.</w:t>
      </w:r>
    </w:p>
    <w:p w14:paraId="5BBB4B44" w14:textId="3B435861" w:rsidR="009E73B9" w:rsidRPr="009E73B9" w:rsidRDefault="009E73B9" w:rsidP="009E73B9">
      <w:pPr>
        <w:tabs>
          <w:tab w:val="left" w:pos="3894"/>
        </w:tabs>
      </w:pPr>
      <w:r>
        <w:tab/>
      </w:r>
    </w:p>
    <w:p w14:paraId="7F21189F" w14:textId="77777777" w:rsidR="006A7D7B" w:rsidRPr="00C75715" w:rsidRDefault="006A7D7B" w:rsidP="006A7D7B">
      <w:pPr>
        <w:pStyle w:val="Heading1"/>
        <w:rPr>
          <w:rFonts w:cs="Arial"/>
          <w:lang w:eastAsia="en-GB"/>
        </w:rPr>
      </w:pPr>
      <w:r w:rsidRPr="00C75715">
        <w:rPr>
          <w:rFonts w:cs="Arial"/>
          <w:lang w:eastAsia="en-GB"/>
        </w:rPr>
        <w:lastRenderedPageBreak/>
        <w:t>Data Protection Principles</w:t>
      </w:r>
    </w:p>
    <w:p w14:paraId="33BA916F" w14:textId="77777777" w:rsidR="006A7D7B" w:rsidRPr="00EB3385" w:rsidRDefault="006A7D7B" w:rsidP="009E73B9">
      <w:r w:rsidRPr="00EB3385">
        <w:t xml:space="preserve">We will comply with data protection law and principles, which means that your data will be: </w:t>
      </w:r>
    </w:p>
    <w:p w14:paraId="176A2AF7" w14:textId="6D06583F" w:rsidR="006A7D7B" w:rsidRPr="009E73B9" w:rsidRDefault="006A7D7B" w:rsidP="009E73B9">
      <w:pPr>
        <w:pStyle w:val="ListParagraph"/>
      </w:pPr>
      <w:r w:rsidRPr="009E73B9">
        <w:t>Used lawfully, fairly and in a transparent way</w:t>
      </w:r>
    </w:p>
    <w:p w14:paraId="5EFEFED3" w14:textId="27745EAD" w:rsidR="006A7D7B" w:rsidRPr="009E73B9" w:rsidRDefault="006A7D7B" w:rsidP="009E73B9">
      <w:pPr>
        <w:pStyle w:val="ListParagraph"/>
      </w:pPr>
      <w:r w:rsidRPr="009E73B9">
        <w:t>Collected only for valid purposes that we have clearly explained to you and not used in any way that is incompatible with those purposes</w:t>
      </w:r>
    </w:p>
    <w:p w14:paraId="7782CE39" w14:textId="3660DB01" w:rsidR="006A7D7B" w:rsidRPr="009E73B9" w:rsidRDefault="006A7D7B" w:rsidP="009E73B9">
      <w:pPr>
        <w:pStyle w:val="ListParagraph"/>
      </w:pPr>
      <w:r w:rsidRPr="009E73B9">
        <w:t>Relevant to the purposes we have told you about and limited only to those purposes</w:t>
      </w:r>
    </w:p>
    <w:p w14:paraId="702E5E49" w14:textId="3CBE8C21" w:rsidR="006A7D7B" w:rsidRPr="009E73B9" w:rsidRDefault="006A7D7B" w:rsidP="009E73B9">
      <w:pPr>
        <w:pStyle w:val="ListParagraph"/>
      </w:pPr>
      <w:r w:rsidRPr="009E73B9">
        <w:t>Accurate and kept up to date</w:t>
      </w:r>
    </w:p>
    <w:p w14:paraId="3DE400D8" w14:textId="7512B4DD" w:rsidR="006A7D7B" w:rsidRPr="009E73B9" w:rsidRDefault="006A7D7B" w:rsidP="009E73B9">
      <w:pPr>
        <w:pStyle w:val="ListParagraph"/>
      </w:pPr>
      <w:r w:rsidRPr="009E73B9">
        <w:t>Kept only as long as necessary for the purposes we have told you about</w:t>
      </w:r>
    </w:p>
    <w:p w14:paraId="6F012EB7" w14:textId="77777777" w:rsidR="006A7D7B" w:rsidRPr="009E73B9" w:rsidRDefault="006A7D7B" w:rsidP="009E73B9">
      <w:pPr>
        <w:pStyle w:val="ListParagraph"/>
      </w:pPr>
      <w:r w:rsidRPr="009E73B9">
        <w:t>Kept securely.</w:t>
      </w:r>
    </w:p>
    <w:p w14:paraId="1B6A10ED" w14:textId="77777777" w:rsidR="00326205" w:rsidRPr="00F74F94" w:rsidRDefault="00326205" w:rsidP="00326205">
      <w:pPr>
        <w:pStyle w:val="Heading1"/>
        <w:rPr>
          <w:lang w:eastAsia="en-GB"/>
        </w:rPr>
      </w:pPr>
      <w:r w:rsidRPr="00F74F94">
        <w:rPr>
          <w:lang w:eastAsia="en-GB"/>
        </w:rPr>
        <w:t xml:space="preserve">Why does the </w:t>
      </w:r>
      <w:r>
        <w:rPr>
          <w:lang w:eastAsia="en-GB"/>
        </w:rPr>
        <w:t>University</w:t>
      </w:r>
      <w:r w:rsidRPr="00F74F94">
        <w:rPr>
          <w:lang w:eastAsia="en-GB"/>
        </w:rPr>
        <w:t xml:space="preserve"> process personal data?</w:t>
      </w:r>
    </w:p>
    <w:p w14:paraId="651096CC" w14:textId="77777777" w:rsidR="0097475B" w:rsidRDefault="00326205" w:rsidP="00EB038F">
      <w:pPr>
        <w:rPr>
          <w:lang w:eastAsia="en-GB"/>
        </w:rPr>
      </w:pPr>
      <w:r>
        <w:rPr>
          <w:lang w:eastAsia="en-GB"/>
        </w:rPr>
        <w:t xml:space="preserve">We need to process your </w:t>
      </w:r>
      <w:r w:rsidR="00F219FF">
        <w:rPr>
          <w:lang w:eastAsia="en-GB"/>
        </w:rPr>
        <w:t>D</w:t>
      </w:r>
      <w:r w:rsidR="00186C41">
        <w:rPr>
          <w:lang w:eastAsia="en-GB"/>
        </w:rPr>
        <w:t xml:space="preserve">ata to </w:t>
      </w:r>
      <w:r w:rsidR="00EB038F">
        <w:rPr>
          <w:lang w:eastAsia="en-GB"/>
        </w:rPr>
        <w:t xml:space="preserve">fulfil our </w:t>
      </w:r>
      <w:r w:rsidR="00186C41">
        <w:rPr>
          <w:lang w:eastAsia="en-GB"/>
        </w:rPr>
        <w:t>obligations</w:t>
      </w:r>
      <w:r w:rsidR="00EB038F">
        <w:rPr>
          <w:lang w:eastAsia="en-GB"/>
        </w:rPr>
        <w:t xml:space="preserve"> to you</w:t>
      </w:r>
      <w:r w:rsidR="00186C41">
        <w:rPr>
          <w:lang w:eastAsia="en-GB"/>
        </w:rPr>
        <w:t xml:space="preserve"> relating to the </w:t>
      </w:r>
      <w:r w:rsidR="001C77EE">
        <w:rPr>
          <w:lang w:eastAsia="en-GB"/>
        </w:rPr>
        <w:t>payment of Royalties</w:t>
      </w:r>
      <w:r w:rsidR="00EB038F">
        <w:rPr>
          <w:lang w:eastAsia="en-GB"/>
        </w:rPr>
        <w:t>.</w:t>
      </w:r>
      <w:r w:rsidRPr="00CD3EAA">
        <w:rPr>
          <w:lang w:eastAsia="en-GB"/>
        </w:rPr>
        <w:t xml:space="preserve"> </w:t>
      </w:r>
      <w:r w:rsidR="00186C41" w:rsidRPr="00F74F94">
        <w:rPr>
          <w:lang w:eastAsia="en-GB"/>
        </w:rPr>
        <w:t xml:space="preserve">For example, </w:t>
      </w:r>
      <w:r w:rsidR="00186C41">
        <w:rPr>
          <w:lang w:eastAsia="en-GB"/>
        </w:rPr>
        <w:t>we need</w:t>
      </w:r>
      <w:r w:rsidR="00186C41" w:rsidRPr="00F74F94">
        <w:rPr>
          <w:lang w:eastAsia="en-GB"/>
        </w:rPr>
        <w:t xml:space="preserve"> to process your </w:t>
      </w:r>
      <w:r w:rsidR="00F219FF">
        <w:rPr>
          <w:lang w:eastAsia="en-GB"/>
        </w:rPr>
        <w:t>D</w:t>
      </w:r>
      <w:r w:rsidR="00186C41" w:rsidRPr="00F74F94">
        <w:rPr>
          <w:lang w:eastAsia="en-GB"/>
        </w:rPr>
        <w:t xml:space="preserve">ata to </w:t>
      </w:r>
      <w:r w:rsidR="001C77EE">
        <w:rPr>
          <w:lang w:eastAsia="en-GB"/>
        </w:rPr>
        <w:t>set you up on our payroll and finance systems to make payments to you</w:t>
      </w:r>
      <w:r w:rsidR="001078D8">
        <w:rPr>
          <w:lang w:eastAsia="en-GB"/>
        </w:rPr>
        <w:t>, with appropriate deductions</w:t>
      </w:r>
      <w:r w:rsidR="0097475B">
        <w:rPr>
          <w:lang w:eastAsia="en-GB"/>
        </w:rPr>
        <w:t xml:space="preserve"> for tax and National Insurance </w:t>
      </w:r>
      <w:r w:rsidR="001C77EE">
        <w:rPr>
          <w:lang w:eastAsia="en-GB"/>
        </w:rPr>
        <w:t>and to report to Her Majesty’s Revenue and Customs (HMRC)</w:t>
      </w:r>
      <w:r w:rsidR="00186C41" w:rsidRPr="00F74F94">
        <w:rPr>
          <w:lang w:eastAsia="en-GB"/>
        </w:rPr>
        <w:t>.</w:t>
      </w:r>
    </w:p>
    <w:p w14:paraId="0B8F109E" w14:textId="4875EF58" w:rsidR="00EB038F" w:rsidRDefault="00EB038F" w:rsidP="00EB038F">
      <w:pPr>
        <w:rPr>
          <w:lang w:eastAsia="en-GB"/>
        </w:rPr>
      </w:pPr>
      <w:r w:rsidRPr="00934A04">
        <w:t>We</w:t>
      </w:r>
      <w:r>
        <w:t xml:space="preserve"> may also need to process your D</w:t>
      </w:r>
      <w:r w:rsidRPr="00934A04">
        <w:t xml:space="preserve">ata to comply with our legal obligations and, if it is necessary, to process it for the protection of your vital interests, for our legitimate interests or the legitimate interests of others. </w:t>
      </w:r>
    </w:p>
    <w:p w14:paraId="528D896C" w14:textId="4E86697E" w:rsidR="00EB038F" w:rsidRPr="00F74F94" w:rsidRDefault="00EB038F" w:rsidP="001C77EE">
      <w:r>
        <w:t>Where we rely on our or another’s legitimate interests as a reason for processing your Data, we have considered whether or not those interests are overridden by your rights and freedoms and have concluded that they are not.</w:t>
      </w:r>
    </w:p>
    <w:p w14:paraId="6C2BB2EE" w14:textId="77777777" w:rsidR="006B2103" w:rsidRPr="00934A04" w:rsidRDefault="006B2103" w:rsidP="006B2103">
      <w:pPr>
        <w:pStyle w:val="Heading1"/>
      </w:pPr>
      <w:r>
        <w:t>P</w:t>
      </w:r>
      <w:r w:rsidRPr="00934A04">
        <w:t>rocessing for limited purposes</w:t>
      </w:r>
    </w:p>
    <w:p w14:paraId="637C34BE" w14:textId="77777777" w:rsidR="006B2103" w:rsidRDefault="006B2103" w:rsidP="006B2103">
      <w:r w:rsidRPr="00934A04">
        <w:t xml:space="preserve">We will only process your </w:t>
      </w:r>
      <w:r>
        <w:t>d</w:t>
      </w:r>
      <w:r w:rsidRPr="00934A04">
        <w:t xml:space="preserve">ata for the specific purpose or purposes that we tell you </w:t>
      </w:r>
      <w:r>
        <w:t>about</w:t>
      </w:r>
      <w:r w:rsidR="000604B0">
        <w:t>,</w:t>
      </w:r>
      <w:r>
        <w:t xml:space="preserve"> </w:t>
      </w:r>
      <w:r w:rsidRPr="00934A04">
        <w:t>or if specifically permitted under any privacy legislation</w:t>
      </w:r>
      <w:r w:rsidR="000604B0">
        <w:t xml:space="preserve"> without notice,</w:t>
      </w:r>
      <w:r w:rsidRPr="00934A04">
        <w:t xml:space="preserve"> and </w:t>
      </w:r>
      <w:r w:rsidR="000604B0">
        <w:t xml:space="preserve">we </w:t>
      </w:r>
      <w:r w:rsidRPr="00934A04">
        <w:t xml:space="preserve">will only process your </w:t>
      </w:r>
      <w:r>
        <w:t>d</w:t>
      </w:r>
      <w:r w:rsidRPr="00934A04">
        <w:t xml:space="preserve">ata to the extent necessary for that specific purpose or purposes. </w:t>
      </w:r>
    </w:p>
    <w:p w14:paraId="2F004699" w14:textId="77777777" w:rsidR="00326205" w:rsidRPr="00F74F94" w:rsidRDefault="00326205" w:rsidP="00326205">
      <w:pPr>
        <w:pStyle w:val="Heading1"/>
        <w:rPr>
          <w:lang w:eastAsia="en-GB"/>
        </w:rPr>
      </w:pPr>
      <w:r w:rsidRPr="00F74F94">
        <w:rPr>
          <w:lang w:eastAsia="en-GB"/>
        </w:rPr>
        <w:t xml:space="preserve">What information does the </w:t>
      </w:r>
      <w:r>
        <w:rPr>
          <w:lang w:eastAsia="en-GB"/>
        </w:rPr>
        <w:t>University</w:t>
      </w:r>
      <w:r w:rsidRPr="00F74F94">
        <w:rPr>
          <w:lang w:eastAsia="en-GB"/>
        </w:rPr>
        <w:t xml:space="preserve"> collect?</w:t>
      </w:r>
    </w:p>
    <w:p w14:paraId="38A132CD" w14:textId="77777777" w:rsidR="00326205" w:rsidRPr="00F74F94" w:rsidRDefault="00326205" w:rsidP="00326205">
      <w:pPr>
        <w:rPr>
          <w:lang w:eastAsia="en-GB"/>
        </w:rPr>
      </w:pPr>
      <w:r>
        <w:rPr>
          <w:lang w:eastAsia="en-GB"/>
        </w:rPr>
        <w:t>We</w:t>
      </w:r>
      <w:r w:rsidRPr="00F74F94">
        <w:rPr>
          <w:lang w:eastAsia="en-GB"/>
        </w:rPr>
        <w:t xml:space="preserve"> collect and process</w:t>
      </w:r>
      <w:r>
        <w:rPr>
          <w:lang w:eastAsia="en-GB"/>
        </w:rPr>
        <w:t xml:space="preserve"> </w:t>
      </w:r>
      <w:r w:rsidRPr="00F74F94">
        <w:rPr>
          <w:lang w:eastAsia="en-GB"/>
        </w:rPr>
        <w:t>a range of information about you</w:t>
      </w:r>
      <w:r>
        <w:rPr>
          <w:lang w:eastAsia="en-GB"/>
        </w:rPr>
        <w:t xml:space="preserve"> in order to </w:t>
      </w:r>
      <w:r w:rsidR="009C7003">
        <w:rPr>
          <w:lang w:eastAsia="en-GB"/>
        </w:rPr>
        <w:t>make royalty payments to you</w:t>
      </w:r>
      <w:r w:rsidRPr="00F74F94">
        <w:rPr>
          <w:lang w:eastAsia="en-GB"/>
        </w:rPr>
        <w:t>. This include</w:t>
      </w:r>
      <w:r>
        <w:rPr>
          <w:lang w:eastAsia="en-GB"/>
        </w:rPr>
        <w:t>s</w:t>
      </w:r>
      <w:r w:rsidR="000604B0">
        <w:rPr>
          <w:lang w:eastAsia="en-GB"/>
        </w:rPr>
        <w:t xml:space="preserve"> the following types of Data</w:t>
      </w:r>
      <w:r>
        <w:rPr>
          <w:lang w:eastAsia="en-GB"/>
        </w:rPr>
        <w:t>:</w:t>
      </w:r>
    </w:p>
    <w:p w14:paraId="1B26A66F" w14:textId="60FCCA67" w:rsidR="00326205" w:rsidRPr="00F74F94" w:rsidRDefault="00326205" w:rsidP="009E73B9">
      <w:pPr>
        <w:pStyle w:val="ListParagraph"/>
        <w:numPr>
          <w:ilvl w:val="0"/>
          <w:numId w:val="24"/>
        </w:numPr>
        <w:rPr>
          <w:lang w:eastAsia="en-GB"/>
        </w:rPr>
      </w:pPr>
      <w:r>
        <w:rPr>
          <w:lang w:eastAsia="en-GB"/>
        </w:rPr>
        <w:t>Biographical information about you, including y</w:t>
      </w:r>
      <w:r w:rsidRPr="00F74F94">
        <w:rPr>
          <w:lang w:eastAsia="en-GB"/>
        </w:rPr>
        <w:t>our name, address</w:t>
      </w:r>
      <w:r w:rsidR="000604B0">
        <w:rPr>
          <w:lang w:eastAsia="en-GB"/>
        </w:rPr>
        <w:t>,</w:t>
      </w:r>
      <w:r w:rsidRPr="00F74F94">
        <w:rPr>
          <w:lang w:eastAsia="en-GB"/>
        </w:rPr>
        <w:t xml:space="preserve"> contact details, </w:t>
      </w:r>
      <w:r w:rsidR="000604B0">
        <w:rPr>
          <w:lang w:eastAsia="en-GB"/>
        </w:rPr>
        <w:t>(such as</w:t>
      </w:r>
      <w:r w:rsidR="000604B0" w:rsidRPr="00F74F94">
        <w:rPr>
          <w:lang w:eastAsia="en-GB"/>
        </w:rPr>
        <w:t xml:space="preserve"> </w:t>
      </w:r>
      <w:r w:rsidR="000604B0">
        <w:rPr>
          <w:lang w:eastAsia="en-GB"/>
        </w:rPr>
        <w:t xml:space="preserve">an </w:t>
      </w:r>
      <w:r w:rsidRPr="00F74F94">
        <w:rPr>
          <w:lang w:eastAsia="en-GB"/>
        </w:rPr>
        <w:t>email address and telephone n</w:t>
      </w:r>
      <w:r>
        <w:rPr>
          <w:lang w:eastAsia="en-GB"/>
        </w:rPr>
        <w:t>umber</w:t>
      </w:r>
      <w:r w:rsidR="000604B0">
        <w:rPr>
          <w:lang w:eastAsia="en-GB"/>
        </w:rPr>
        <w:t>)</w:t>
      </w:r>
      <w:r>
        <w:rPr>
          <w:lang w:eastAsia="en-GB"/>
        </w:rPr>
        <w:t>, date of birth</w:t>
      </w:r>
      <w:r w:rsidR="000604B0">
        <w:rPr>
          <w:lang w:eastAsia="en-GB"/>
        </w:rPr>
        <w:t>,</w:t>
      </w:r>
      <w:r>
        <w:rPr>
          <w:lang w:eastAsia="en-GB"/>
        </w:rPr>
        <w:t xml:space="preserve"> and gender</w:t>
      </w:r>
    </w:p>
    <w:p w14:paraId="34CBC080" w14:textId="5CEDBFF0" w:rsidR="000604B0" w:rsidRDefault="00326205" w:rsidP="009E73B9">
      <w:pPr>
        <w:pStyle w:val="ListParagraph"/>
        <w:numPr>
          <w:ilvl w:val="0"/>
          <w:numId w:val="24"/>
        </w:numPr>
        <w:rPr>
          <w:lang w:eastAsia="en-GB"/>
        </w:rPr>
      </w:pPr>
      <w:r>
        <w:rPr>
          <w:lang w:eastAsia="en-GB"/>
        </w:rPr>
        <w:t>D</w:t>
      </w:r>
      <w:r w:rsidRPr="00F74F94">
        <w:rPr>
          <w:lang w:eastAsia="en-GB"/>
        </w:rPr>
        <w:t>etails of your bank accoun</w:t>
      </w:r>
      <w:r>
        <w:rPr>
          <w:lang w:eastAsia="en-GB"/>
        </w:rPr>
        <w:t>t</w:t>
      </w:r>
      <w:r w:rsidR="000604B0">
        <w:rPr>
          <w:lang w:eastAsia="en-GB"/>
        </w:rPr>
        <w:t xml:space="preserve"> where you have chosen remittance to be made</w:t>
      </w:r>
      <w:r>
        <w:rPr>
          <w:lang w:eastAsia="en-GB"/>
        </w:rPr>
        <w:t xml:space="preserve"> </w:t>
      </w:r>
    </w:p>
    <w:p w14:paraId="07A4AF9E" w14:textId="3807E785" w:rsidR="00326205" w:rsidRPr="00F74F94" w:rsidRDefault="000604B0" w:rsidP="009E73B9">
      <w:pPr>
        <w:pStyle w:val="ListParagraph"/>
        <w:numPr>
          <w:ilvl w:val="0"/>
          <w:numId w:val="24"/>
        </w:numPr>
        <w:rPr>
          <w:lang w:eastAsia="en-GB"/>
        </w:rPr>
      </w:pPr>
      <w:r>
        <w:rPr>
          <w:lang w:eastAsia="en-GB"/>
        </w:rPr>
        <w:t xml:space="preserve">Your </w:t>
      </w:r>
      <w:r w:rsidR="00326205">
        <w:rPr>
          <w:lang w:eastAsia="en-GB"/>
        </w:rPr>
        <w:t>national insurance number</w:t>
      </w:r>
      <w:r w:rsidR="00A3653A">
        <w:rPr>
          <w:lang w:eastAsia="en-GB"/>
        </w:rPr>
        <w:t>.</w:t>
      </w:r>
    </w:p>
    <w:p w14:paraId="53F1EDF4" w14:textId="77777777" w:rsidR="00F0339E" w:rsidRPr="005A00A4" w:rsidRDefault="00F0339E" w:rsidP="00F0339E">
      <w:pPr>
        <w:pStyle w:val="Heading1"/>
      </w:pPr>
      <w:r w:rsidRPr="005A00A4">
        <w:t>What if you decide not to provide us directly with your personal data for processing in the employment relationship?</w:t>
      </w:r>
    </w:p>
    <w:p w14:paraId="03429445" w14:textId="77777777" w:rsidR="008E65AA" w:rsidRDefault="008E65AA" w:rsidP="008E65AA">
      <w:r>
        <w:t xml:space="preserve">Certain </w:t>
      </w:r>
      <w:r w:rsidR="006A7D7B">
        <w:t>data</w:t>
      </w:r>
      <w:r w:rsidR="00EF377D">
        <w:t xml:space="preserve">, such as contact </w:t>
      </w:r>
      <w:r>
        <w:t xml:space="preserve">and </w:t>
      </w:r>
      <w:r w:rsidR="00F0339E">
        <w:t xml:space="preserve">bank </w:t>
      </w:r>
      <w:r>
        <w:t xml:space="preserve">payment details, have to be provided to enable us to </w:t>
      </w:r>
      <w:r w:rsidR="00EF377D">
        <w:t>make payment to</w:t>
      </w:r>
      <w:r>
        <w:t xml:space="preserve"> you. If you do not provide </w:t>
      </w:r>
      <w:r w:rsidR="00544FAA">
        <w:t xml:space="preserve">such </w:t>
      </w:r>
      <w:r w:rsidR="006A7D7B">
        <w:t>data</w:t>
      </w:r>
      <w:r>
        <w:t xml:space="preserve">, </w:t>
      </w:r>
      <w:r w:rsidR="00EF377D">
        <w:t>we will not be able to process the payment of Royalties to you</w:t>
      </w:r>
      <w:r>
        <w:t>.</w:t>
      </w:r>
    </w:p>
    <w:p w14:paraId="6B066938" w14:textId="77777777" w:rsidR="00326205" w:rsidRPr="00934A04" w:rsidRDefault="00326205" w:rsidP="00326205">
      <w:pPr>
        <w:pStyle w:val="Heading1"/>
      </w:pPr>
      <w:r>
        <w:lastRenderedPageBreak/>
        <w:t xml:space="preserve">How will your </w:t>
      </w:r>
      <w:r w:rsidR="00E81F54">
        <w:t xml:space="preserve">personal </w:t>
      </w:r>
      <w:r>
        <w:t>data be collected?</w:t>
      </w:r>
    </w:p>
    <w:p w14:paraId="395DD0D5" w14:textId="17570C22" w:rsidR="00E81F54" w:rsidRDefault="003C2327" w:rsidP="00766929">
      <w:r>
        <w:t>We</w:t>
      </w:r>
      <w:r w:rsidR="00F74F94">
        <w:t xml:space="preserve"> may collect </w:t>
      </w:r>
      <w:r w:rsidR="00381E19">
        <w:t>your Data</w:t>
      </w:r>
      <w:r w:rsidR="00881D43">
        <w:t xml:space="preserve"> </w:t>
      </w:r>
      <w:r w:rsidR="00F74F94">
        <w:t>in a variety of ways</w:t>
      </w:r>
      <w:r w:rsidR="0097475B">
        <w:t>, f</w:t>
      </w:r>
      <w:r w:rsidR="00EF377D">
        <w:t>or example, data</w:t>
      </w:r>
      <w:r w:rsidR="00DB14C2">
        <w:t xml:space="preserve"> may have been</w:t>
      </w:r>
      <w:r w:rsidR="00F74F94">
        <w:t xml:space="preserve"> collected </w:t>
      </w:r>
      <w:r w:rsidR="00E81F54">
        <w:t>directly from you</w:t>
      </w:r>
      <w:r w:rsidR="00F74F94">
        <w:t xml:space="preserve">; obtained from your passport or other identity documents such as your driving licence; </w:t>
      </w:r>
      <w:r w:rsidR="00EF377D">
        <w:t>from forms completed by you or from other correspondence with you</w:t>
      </w:r>
      <w:r w:rsidR="00766929" w:rsidRPr="00766929">
        <w:t>.</w:t>
      </w:r>
    </w:p>
    <w:p w14:paraId="5F214315" w14:textId="77777777" w:rsidR="00326205" w:rsidRPr="00D55053" w:rsidRDefault="00326205" w:rsidP="00326205">
      <w:pPr>
        <w:pStyle w:val="Heading1"/>
      </w:pPr>
      <w:r w:rsidRPr="00D55053">
        <w:t xml:space="preserve">Where will your </w:t>
      </w:r>
      <w:r w:rsidR="00E81F54" w:rsidRPr="00D55053">
        <w:t xml:space="preserve">personal </w:t>
      </w:r>
      <w:r w:rsidRPr="00D55053">
        <w:t>data be stored?</w:t>
      </w:r>
    </w:p>
    <w:p w14:paraId="1A177651" w14:textId="77777777" w:rsidR="00F74F94" w:rsidRDefault="00326205" w:rsidP="00F74F94">
      <w:r>
        <w:t>Your</w:t>
      </w:r>
      <w:r w:rsidR="00E81F54">
        <w:t xml:space="preserve"> </w:t>
      </w:r>
      <w:r w:rsidR="00452E8E">
        <w:t>D</w:t>
      </w:r>
      <w:r w:rsidR="00F74F94">
        <w:t xml:space="preserve">ata will be stored in a range of different places, including in the </w:t>
      </w:r>
      <w:r>
        <w:t xml:space="preserve">University’s </w:t>
      </w:r>
      <w:r w:rsidR="00F74F94">
        <w:t xml:space="preserve">HR management </w:t>
      </w:r>
      <w:r w:rsidR="00DD6713">
        <w:t xml:space="preserve">and Payroll </w:t>
      </w:r>
      <w:r w:rsidR="00F74F94">
        <w:t>system</w:t>
      </w:r>
      <w:r>
        <w:t xml:space="preserve">s </w:t>
      </w:r>
      <w:r w:rsidR="00DD6713">
        <w:t xml:space="preserve">(including ResourceLink and </w:t>
      </w:r>
      <w:r w:rsidR="009C7003">
        <w:t>SharePoint</w:t>
      </w:r>
      <w:r w:rsidR="00DD6713">
        <w:t>)</w:t>
      </w:r>
      <w:r w:rsidR="00F0339E">
        <w:t>,</w:t>
      </w:r>
      <w:r w:rsidR="00F0339E" w:rsidRPr="00F0339E">
        <w:t xml:space="preserve"> </w:t>
      </w:r>
      <w:r w:rsidR="00F0339E" w:rsidRPr="005A00A4">
        <w:t>and in other IT systems (including the University's email system).</w:t>
      </w:r>
      <w:r w:rsidR="00DD6713">
        <w:t xml:space="preserve"> </w:t>
      </w:r>
    </w:p>
    <w:p w14:paraId="1122B44E" w14:textId="77777777" w:rsidR="006B2103" w:rsidRPr="00934A04" w:rsidRDefault="006B2103" w:rsidP="006B2103">
      <w:pPr>
        <w:pStyle w:val="Heading1"/>
      </w:pPr>
      <w:bookmarkStart w:id="2" w:name="_Toc503341320"/>
      <w:r>
        <w:t>H</w:t>
      </w:r>
      <w:r w:rsidRPr="00934A04">
        <w:t xml:space="preserve">olding </w:t>
      </w:r>
      <w:r>
        <w:t xml:space="preserve">and retaining your </w:t>
      </w:r>
      <w:r w:rsidRPr="00934A04">
        <w:t>data</w:t>
      </w:r>
    </w:p>
    <w:p w14:paraId="7B6BD49F" w14:textId="77777777" w:rsidR="006B2103" w:rsidRDefault="006B2103" w:rsidP="006B2103">
      <w:r>
        <w:t xml:space="preserve">We </w:t>
      </w:r>
      <w:r w:rsidR="007847E7">
        <w:t xml:space="preserve">collect, </w:t>
      </w:r>
      <w:r>
        <w:t>create</w:t>
      </w:r>
      <w:r w:rsidR="007847E7">
        <w:t>,</w:t>
      </w:r>
      <w:r>
        <w:t xml:space="preserve"> and </w:t>
      </w:r>
      <w:r w:rsidR="007847E7">
        <w:t xml:space="preserve">store </w:t>
      </w:r>
      <w:r>
        <w:t xml:space="preserve">your </w:t>
      </w:r>
      <w:r w:rsidR="007847E7">
        <w:t>D</w:t>
      </w:r>
      <w:r w:rsidRPr="00660390">
        <w:t>ata both electronically and on paper</w:t>
      </w:r>
      <w:r w:rsidR="008E65AA">
        <w:t xml:space="preserve"> throughout your </w:t>
      </w:r>
      <w:r w:rsidR="007847E7">
        <w:t xml:space="preserve">relationship </w:t>
      </w:r>
      <w:r w:rsidR="008E65AA">
        <w:t>with us</w:t>
      </w:r>
      <w:r w:rsidR="008E4A13">
        <w:t xml:space="preserve"> for payment of Royalties</w:t>
      </w:r>
      <w:r w:rsidRPr="00660390">
        <w:t>. We will only hold your Data as long as is necessary for the purpose or purposes that we have collected it.</w:t>
      </w:r>
    </w:p>
    <w:p w14:paraId="72C8D21E" w14:textId="77777777" w:rsidR="00AF4A0C" w:rsidRPr="0089191B" w:rsidRDefault="00AF4A0C" w:rsidP="00AF4A0C">
      <w:pPr>
        <w:rPr>
          <w:rStyle w:val="Hyperlink"/>
          <w:rFonts w:ascii="Lucida Sans" w:hAnsi="Lucida Sans"/>
          <w:color w:val="auto"/>
          <w:sz w:val="18"/>
          <w:szCs w:val="18"/>
          <w:u w:val="none"/>
        </w:rPr>
      </w:pPr>
      <w:r w:rsidRPr="0089191B">
        <w:t xml:space="preserve">Unless there is a legitimate lawful basis for retention, we will remove your data seven years after </w:t>
      </w:r>
      <w:r w:rsidR="008E4A13">
        <w:t>the final Royalty payment is made</w:t>
      </w:r>
      <w:r w:rsidRPr="0089191B">
        <w:t>.</w:t>
      </w:r>
    </w:p>
    <w:p w14:paraId="1D31BA91" w14:textId="77777777" w:rsidR="006B2103" w:rsidRPr="00934A04" w:rsidRDefault="006B2103" w:rsidP="006B2103">
      <w:pPr>
        <w:rPr>
          <w:color w:val="FF0000"/>
        </w:rPr>
      </w:pPr>
      <w:r w:rsidRPr="00934A04">
        <w:t xml:space="preserve">You can obtain </w:t>
      </w:r>
      <w:r>
        <w:t>full details of our retention schedule</w:t>
      </w:r>
      <w:r w:rsidR="00446C8B">
        <w:t xml:space="preserve"> </w:t>
      </w:r>
      <w:hyperlink r:id="rId14" w:history="1">
        <w:r w:rsidR="00446C8B" w:rsidRPr="004C5DC5">
          <w:rPr>
            <w:rStyle w:val="Hyperlink"/>
          </w:rPr>
          <w:t>here</w:t>
        </w:r>
      </w:hyperlink>
      <w:r w:rsidRPr="00934A04">
        <w:t>.</w:t>
      </w:r>
    </w:p>
    <w:p w14:paraId="17CF1549" w14:textId="77777777" w:rsidR="00E81F54" w:rsidRDefault="00E81F54" w:rsidP="001C068D">
      <w:pPr>
        <w:pStyle w:val="Heading1"/>
      </w:pPr>
      <w:r>
        <w:t>Who has access to your personal data?</w:t>
      </w:r>
    </w:p>
    <w:p w14:paraId="7E70455E" w14:textId="38188F1B" w:rsidR="0089191B" w:rsidRDefault="007847E7" w:rsidP="0089191B">
      <w:r>
        <w:t>I</w:t>
      </w:r>
      <w:r w:rsidR="00AF4A0C">
        <w:t xml:space="preserve">nformation </w:t>
      </w:r>
      <w:r>
        <w:t xml:space="preserve">about you </w:t>
      </w:r>
      <w:r w:rsidR="00AF4A0C">
        <w:t xml:space="preserve">will be shared internally, </w:t>
      </w:r>
      <w:r w:rsidR="0089191B">
        <w:t>to the University</w:t>
      </w:r>
      <w:r w:rsidR="00D353E9">
        <w:t>:</w:t>
      </w:r>
    </w:p>
    <w:p w14:paraId="34221BAA" w14:textId="2136D042" w:rsidR="0089191B" w:rsidRDefault="008E4A13" w:rsidP="009E73B9">
      <w:pPr>
        <w:pStyle w:val="ListParagraph"/>
        <w:numPr>
          <w:ilvl w:val="0"/>
          <w:numId w:val="22"/>
        </w:numPr>
      </w:pPr>
      <w:r>
        <w:t>Fac</w:t>
      </w:r>
      <w:r w:rsidR="00F0339E">
        <w:t>u</w:t>
      </w:r>
      <w:r>
        <w:t xml:space="preserve">lty </w:t>
      </w:r>
      <w:r w:rsidR="0089191B">
        <w:t xml:space="preserve">management to allow </w:t>
      </w:r>
      <w:r w:rsidR="00B173B4">
        <w:t>the set up and payment of Royal</w:t>
      </w:r>
      <w:r>
        <w:t>t</w:t>
      </w:r>
      <w:r w:rsidR="00B173B4">
        <w:t>i</w:t>
      </w:r>
      <w:r>
        <w:t>es</w:t>
      </w:r>
    </w:p>
    <w:p w14:paraId="1B8C0D9F" w14:textId="4EE03876" w:rsidR="0089191B" w:rsidRDefault="0089191B" w:rsidP="009E73B9">
      <w:pPr>
        <w:pStyle w:val="ListParagraph"/>
        <w:numPr>
          <w:ilvl w:val="0"/>
          <w:numId w:val="22"/>
        </w:numPr>
      </w:pPr>
      <w:r>
        <w:t xml:space="preserve">Finance to allow financial management of your </w:t>
      </w:r>
      <w:r w:rsidR="00F0339E">
        <w:t xml:space="preserve">Royalty </w:t>
      </w:r>
      <w:r w:rsidR="008E4A13">
        <w:t>payments</w:t>
      </w:r>
    </w:p>
    <w:p w14:paraId="66F33D77" w14:textId="0AE2E176" w:rsidR="0089191B" w:rsidRDefault="0089191B" w:rsidP="009E73B9">
      <w:pPr>
        <w:pStyle w:val="ListParagraph"/>
        <w:numPr>
          <w:ilvl w:val="0"/>
          <w:numId w:val="22"/>
        </w:numPr>
      </w:pPr>
      <w:r>
        <w:t xml:space="preserve">iSolutions to enable IT access </w:t>
      </w:r>
      <w:r w:rsidR="008E4A13">
        <w:t xml:space="preserve">if </w:t>
      </w:r>
      <w:r>
        <w:t>applicable</w:t>
      </w:r>
    </w:p>
    <w:p w14:paraId="1C89DA9F" w14:textId="232692C8" w:rsidR="0089191B" w:rsidRDefault="0089191B" w:rsidP="009E73B9">
      <w:pPr>
        <w:pStyle w:val="ListParagraph"/>
        <w:numPr>
          <w:ilvl w:val="0"/>
          <w:numId w:val="22"/>
        </w:numPr>
      </w:pPr>
      <w:r>
        <w:t xml:space="preserve">Other internal teams as may occasionally require access to your </w:t>
      </w:r>
      <w:r w:rsidR="007847E7">
        <w:t>D</w:t>
      </w:r>
      <w:r>
        <w:t>ata for performance of their roles</w:t>
      </w:r>
      <w:r w:rsidR="00FF2E01">
        <w:t xml:space="preserve"> related to the proper functioning of the University</w:t>
      </w:r>
      <w:r>
        <w:t>.</w:t>
      </w:r>
    </w:p>
    <w:p w14:paraId="6F94B7D0" w14:textId="77777777" w:rsidR="0089191B" w:rsidRDefault="00AF4A0C" w:rsidP="0089191B">
      <w:r>
        <w:t xml:space="preserve">We also share your data with third parties </w:t>
      </w:r>
      <w:r w:rsidR="0089191B">
        <w:t>external to the University</w:t>
      </w:r>
      <w:r w:rsidR="00594366">
        <w:t>. This include</w:t>
      </w:r>
      <w:r w:rsidR="009A28C4">
        <w:t>s, for example, the following types of data</w:t>
      </w:r>
      <w:r w:rsidR="00594366">
        <w:t>:</w:t>
      </w:r>
    </w:p>
    <w:p w14:paraId="375C8D4A" w14:textId="3CF01022" w:rsidR="0089191B" w:rsidRDefault="0089191B" w:rsidP="009E73B9">
      <w:pPr>
        <w:pStyle w:val="ListParagraph"/>
        <w:numPr>
          <w:ilvl w:val="0"/>
          <w:numId w:val="22"/>
        </w:numPr>
      </w:pPr>
      <w:r>
        <w:t>HMRC as a statutory requirement to comply with legislation on pay and benefits (e.g. PAYE and NIC payments etc.)</w:t>
      </w:r>
    </w:p>
    <w:p w14:paraId="74A52AEB" w14:textId="77777777" w:rsidR="00ED3833" w:rsidRDefault="00ED3833" w:rsidP="009E73B9">
      <w:pPr>
        <w:pStyle w:val="ListParagraph"/>
        <w:numPr>
          <w:ilvl w:val="0"/>
          <w:numId w:val="22"/>
        </w:numPr>
      </w:pPr>
      <w:r>
        <w:t xml:space="preserve">Other external parties </w:t>
      </w:r>
      <w:r w:rsidR="00E634BD">
        <w:t>that</w:t>
      </w:r>
      <w:r>
        <w:t xml:space="preserve"> may occasionally require access to your data for the fulfilment of our </w:t>
      </w:r>
      <w:r w:rsidR="00B57BBD">
        <w:t xml:space="preserve">or another’s </w:t>
      </w:r>
      <w:r>
        <w:t>legitimate interests</w:t>
      </w:r>
      <w:r w:rsidR="00B57BBD">
        <w:t>,</w:t>
      </w:r>
      <w:r>
        <w:t xml:space="preserve"> and for performance of their roles (e.g. external auditors).</w:t>
      </w:r>
    </w:p>
    <w:p w14:paraId="7F6C6DCE" w14:textId="77777777" w:rsidR="006B2103" w:rsidRDefault="006B2103" w:rsidP="006B2103">
      <w:r w:rsidRPr="00934A04">
        <w:t>We may have to disclose your Data if required to do so by law in order to comply with a legal obligation, to protect our rights, interests or property and those of others, act in urgent circumstances to protect the personal safety of our staff, students</w:t>
      </w:r>
      <w:r w:rsidR="007847E7">
        <w:t>,</w:t>
      </w:r>
      <w:r w:rsidRPr="00934A04">
        <w:t xml:space="preserve"> and the public</w:t>
      </w:r>
      <w:r w:rsidR="007847E7">
        <w:t>,</w:t>
      </w:r>
      <w:r w:rsidRPr="00934A04">
        <w:t xml:space="preserve"> or to protect us against any legal liability. </w:t>
      </w:r>
    </w:p>
    <w:p w14:paraId="7DBD8286" w14:textId="77777777" w:rsidR="00E81F54" w:rsidRDefault="00E81F54" w:rsidP="0089191B">
      <w:pPr>
        <w:pStyle w:val="Heading1"/>
      </w:pPr>
      <w:r>
        <w:t>How do we protect your personal data?</w:t>
      </w:r>
    </w:p>
    <w:p w14:paraId="6A455746" w14:textId="77777777" w:rsidR="00DD6713" w:rsidRDefault="00DD6713" w:rsidP="006B2103">
      <w:r w:rsidRPr="001255D5">
        <w:t xml:space="preserve">We have put in place appropriate security measures to prevent your </w:t>
      </w:r>
      <w:r w:rsidR="007847E7">
        <w:t>D</w:t>
      </w:r>
      <w:r w:rsidR="00D71D07">
        <w:t>ata</w:t>
      </w:r>
      <w:r w:rsidRPr="001255D5">
        <w:t xml:space="preserve"> from being accidentally lost, used</w:t>
      </w:r>
      <w:r w:rsidR="007847E7">
        <w:t>,</w:t>
      </w:r>
      <w:r w:rsidRPr="001255D5">
        <w:t xml:space="preserve"> or accessed in an unauthorised way, altered</w:t>
      </w:r>
      <w:r w:rsidR="007847E7">
        <w:t>,</w:t>
      </w:r>
      <w:r w:rsidRPr="001255D5">
        <w:t xml:space="preserve"> or disclosed. In addition, we limit access to your </w:t>
      </w:r>
      <w:r w:rsidR="007847E7">
        <w:t>D</w:t>
      </w:r>
      <w:r w:rsidR="00D71D07">
        <w:t>ata</w:t>
      </w:r>
      <w:r w:rsidRPr="001255D5">
        <w:t xml:space="preserve"> to those employees, agents, contractors</w:t>
      </w:r>
      <w:r w:rsidR="007847E7">
        <w:t>,</w:t>
      </w:r>
      <w:r w:rsidRPr="001255D5">
        <w:t xml:space="preserve"> and </w:t>
      </w:r>
      <w:r w:rsidR="007847E7">
        <w:t xml:space="preserve">relevant </w:t>
      </w:r>
      <w:r w:rsidRPr="001255D5">
        <w:t>other third parties</w:t>
      </w:r>
      <w:r w:rsidR="00EA213A">
        <w:t xml:space="preserve"> </w:t>
      </w:r>
      <w:r w:rsidRPr="001255D5">
        <w:t xml:space="preserve">who have a business need-to-know. They will only process your personal </w:t>
      </w:r>
      <w:r w:rsidR="00D71D07">
        <w:t>data</w:t>
      </w:r>
      <w:r w:rsidRPr="001255D5">
        <w:t xml:space="preserve"> on our instructions and they are subject to a duty of confidentiality.</w:t>
      </w:r>
    </w:p>
    <w:p w14:paraId="0131F75E" w14:textId="2F5C7CFC" w:rsidR="0038581E" w:rsidRPr="00C25909" w:rsidRDefault="0038581E" w:rsidP="0038581E">
      <w:r w:rsidRPr="00C25909">
        <w:lastRenderedPageBreak/>
        <w:t xml:space="preserve">Our staff have a legal duty to keep your Data confidential. There are strict codes of conduct in place to keep your Data safe. Staff must abide by the </w:t>
      </w:r>
      <w:r w:rsidR="00A42F14">
        <w:t>data protection legislation</w:t>
      </w:r>
      <w:r w:rsidRPr="00C25909">
        <w:t>, and the University Data Protection Policy.</w:t>
      </w:r>
    </w:p>
    <w:p w14:paraId="74EB89F1" w14:textId="77777777" w:rsidR="006B2103" w:rsidRPr="00934A04" w:rsidRDefault="006B2103" w:rsidP="006B2103">
      <w:r w:rsidRPr="00934A04">
        <w:t>We endeavour to ensure that suitable organisational and technical measures are in place to prevent the unlawful or unauthorised processing of your Data</w:t>
      </w:r>
      <w:r w:rsidR="00594366">
        <w:t>,</w:t>
      </w:r>
      <w:r w:rsidRPr="00934A04">
        <w:t xml:space="preserve"> and </w:t>
      </w:r>
      <w:r w:rsidR="00594366">
        <w:t xml:space="preserve">to ensure </w:t>
      </w:r>
      <w:r w:rsidRPr="00934A04">
        <w:t>against the accidental loss of or damage to your Data. This includes:</w:t>
      </w:r>
    </w:p>
    <w:p w14:paraId="0B17D69F" w14:textId="60A7BEE4" w:rsidR="006B2103" w:rsidRPr="00934A04" w:rsidRDefault="006B2103" w:rsidP="009E73B9">
      <w:pPr>
        <w:pStyle w:val="ListParagraph"/>
        <w:numPr>
          <w:ilvl w:val="0"/>
          <w:numId w:val="21"/>
        </w:numPr>
      </w:pPr>
      <w:r w:rsidRPr="00934A04">
        <w:t>Storing Data on an appropriately secure system</w:t>
      </w:r>
    </w:p>
    <w:p w14:paraId="2C91385A" w14:textId="1E53292A" w:rsidR="006B2103" w:rsidRPr="00934A04" w:rsidRDefault="006B2103" w:rsidP="009E73B9">
      <w:pPr>
        <w:pStyle w:val="ListParagraph"/>
        <w:numPr>
          <w:ilvl w:val="0"/>
          <w:numId w:val="21"/>
        </w:numPr>
      </w:pPr>
      <w:r w:rsidRPr="00934A04">
        <w:t xml:space="preserve">Training all our staff </w:t>
      </w:r>
      <w:r w:rsidR="00594366">
        <w:t>o</w:t>
      </w:r>
      <w:r w:rsidRPr="00934A04">
        <w:t>n their data protection responsibilities</w:t>
      </w:r>
    </w:p>
    <w:p w14:paraId="5A2B9D13" w14:textId="775EFF27" w:rsidR="006B2103" w:rsidRPr="00934A04" w:rsidRDefault="006B2103" w:rsidP="009E73B9">
      <w:pPr>
        <w:pStyle w:val="ListParagraph"/>
        <w:numPr>
          <w:ilvl w:val="0"/>
          <w:numId w:val="21"/>
        </w:numPr>
      </w:pPr>
      <w:r w:rsidRPr="00934A04">
        <w:t>Working with reputable companies for data processing services</w:t>
      </w:r>
      <w:r w:rsidR="00594366">
        <w:t>, in particular those</w:t>
      </w:r>
      <w:r w:rsidRPr="00934A04">
        <w:t xml:space="preserve"> </w:t>
      </w:r>
      <w:r w:rsidR="00594366">
        <w:t>that</w:t>
      </w:r>
      <w:r w:rsidR="00594366" w:rsidRPr="00934A04">
        <w:t xml:space="preserve"> </w:t>
      </w:r>
      <w:r w:rsidRPr="00934A04">
        <w:t xml:space="preserve">are data protection compliant and </w:t>
      </w:r>
      <w:r w:rsidR="00594366">
        <w:t xml:space="preserve">willing to </w:t>
      </w:r>
      <w:r w:rsidRPr="00934A04">
        <w:t>enter into appropriate data sharing agreements</w:t>
      </w:r>
      <w:r w:rsidR="00594366">
        <w:t xml:space="preserve"> with us</w:t>
      </w:r>
      <w:r w:rsidRPr="00934A04">
        <w:t xml:space="preserve">  </w:t>
      </w:r>
    </w:p>
    <w:p w14:paraId="5635CD93" w14:textId="77777777" w:rsidR="00AF4A0C" w:rsidRDefault="006B2103" w:rsidP="009E73B9">
      <w:pPr>
        <w:pStyle w:val="ListParagraph"/>
        <w:numPr>
          <w:ilvl w:val="0"/>
          <w:numId w:val="21"/>
        </w:numPr>
      </w:pPr>
      <w:r w:rsidRPr="00934A04">
        <w:t xml:space="preserve">Ensuring that appropriate protection </w:t>
      </w:r>
      <w:r w:rsidR="00594366">
        <w:t>and agreements are</w:t>
      </w:r>
      <w:r w:rsidRPr="00934A04">
        <w:t xml:space="preserve"> in place when we work with trusted organisations based outside the European Economic Area (EEA).</w:t>
      </w:r>
    </w:p>
    <w:p w14:paraId="691C5AEA" w14:textId="77777777" w:rsidR="00AF4A0C" w:rsidRDefault="00AF4A0C" w:rsidP="0089191B">
      <w:r>
        <w:t xml:space="preserve">Where we engage third parties to process personal data on </w:t>
      </w:r>
      <w:r w:rsidR="00594366">
        <w:t xml:space="preserve">our </w:t>
      </w:r>
      <w:r>
        <w:t>behalf, they do so on the basis of written instructions, are under a duty of confidentiality</w:t>
      </w:r>
      <w:r w:rsidR="00594366">
        <w:t>,</w:t>
      </w:r>
      <w:r>
        <w:t xml:space="preserve"> and are obliged to implement appropriate technical and organisational measures to ensure the security of data.</w:t>
      </w:r>
    </w:p>
    <w:bookmarkEnd w:id="2"/>
    <w:p w14:paraId="7FD8AD07" w14:textId="77777777" w:rsidR="006B2103" w:rsidRPr="00934A04" w:rsidRDefault="006B2103" w:rsidP="006B2103">
      <w:pPr>
        <w:pStyle w:val="Heading1"/>
      </w:pPr>
      <w:r>
        <w:t>A</w:t>
      </w:r>
      <w:r w:rsidRPr="00934A04">
        <w:t xml:space="preserve">utomated </w:t>
      </w:r>
      <w:r w:rsidRPr="00C644B6">
        <w:t>decision</w:t>
      </w:r>
      <w:r w:rsidRPr="00934A04">
        <w:t xml:space="preserve"> making and profiling</w:t>
      </w:r>
    </w:p>
    <w:p w14:paraId="3672E692" w14:textId="77777777" w:rsidR="008E65AA" w:rsidRPr="00934A04" w:rsidRDefault="008E65AA" w:rsidP="008E65AA">
      <w:r w:rsidRPr="00934A04">
        <w:t xml:space="preserve">We </w:t>
      </w:r>
      <w:r w:rsidR="003E6537">
        <w:t>do not</w:t>
      </w:r>
      <w:r w:rsidRPr="00934A04">
        <w:t xml:space="preserve"> use </w:t>
      </w:r>
      <w:r w:rsidR="003E6537">
        <w:t>the</w:t>
      </w:r>
      <w:r w:rsidRPr="00934A04">
        <w:t xml:space="preserve"> Data that we ob</w:t>
      </w:r>
      <w:r w:rsidRPr="006F43E9">
        <w:rPr>
          <w:bCs/>
        </w:rPr>
        <w:t>t</w:t>
      </w:r>
      <w:r w:rsidRPr="00934A04">
        <w:t xml:space="preserve">ain about you to conduct </w:t>
      </w:r>
      <w:r w:rsidR="003E6537">
        <w:t>automated</w:t>
      </w:r>
      <w:r w:rsidRPr="00934A04">
        <w:t xml:space="preserve"> decision making</w:t>
      </w:r>
      <w:r w:rsidR="00BF74A8">
        <w:t>,</w:t>
      </w:r>
      <w:r w:rsidRPr="00934A04">
        <w:t xml:space="preserve"> </w:t>
      </w:r>
      <w:r w:rsidR="003E6537">
        <w:t>or</w:t>
      </w:r>
      <w:r w:rsidRPr="00934A04">
        <w:t xml:space="preserve"> to build a profile of you</w:t>
      </w:r>
      <w:r w:rsidR="003E6537">
        <w:t>.</w:t>
      </w:r>
    </w:p>
    <w:p w14:paraId="710440C8" w14:textId="77777777" w:rsidR="00692BC1" w:rsidRDefault="00692BC1" w:rsidP="00692BC1">
      <w:pPr>
        <w:pStyle w:val="Heading1"/>
      </w:pPr>
      <w:r>
        <w:t>Your rights</w:t>
      </w:r>
    </w:p>
    <w:p w14:paraId="4B363F61" w14:textId="77777777" w:rsidR="00692BC1" w:rsidRDefault="00692BC1" w:rsidP="00692BC1">
      <w:r>
        <w:t>You have a number of rights. You can:</w:t>
      </w:r>
    </w:p>
    <w:p w14:paraId="7B2A367D" w14:textId="126F85A3" w:rsidR="00692BC1" w:rsidRDefault="00E634BD" w:rsidP="009E73B9">
      <w:pPr>
        <w:pStyle w:val="ListParagraph"/>
        <w:numPr>
          <w:ilvl w:val="0"/>
          <w:numId w:val="26"/>
        </w:numPr>
      </w:pPr>
      <w:r>
        <w:t>A</w:t>
      </w:r>
      <w:r w:rsidR="00692BC1">
        <w:t xml:space="preserve">ccess and obtain a copy of your </w:t>
      </w:r>
      <w:r w:rsidR="00BF74A8">
        <w:t>D</w:t>
      </w:r>
      <w:r w:rsidR="00692BC1">
        <w:t>ata on request</w:t>
      </w:r>
    </w:p>
    <w:p w14:paraId="1D7959D7" w14:textId="5B668B77" w:rsidR="00692BC1" w:rsidRDefault="00E634BD" w:rsidP="009E73B9">
      <w:pPr>
        <w:pStyle w:val="ListParagraph"/>
        <w:numPr>
          <w:ilvl w:val="0"/>
          <w:numId w:val="26"/>
        </w:numPr>
      </w:pPr>
      <w:r>
        <w:t>R</w:t>
      </w:r>
      <w:r w:rsidR="00692BC1">
        <w:t xml:space="preserve">equire us to change incorrect or incomplete </w:t>
      </w:r>
      <w:r w:rsidR="00BF74A8">
        <w:t>D</w:t>
      </w:r>
      <w:r w:rsidR="00692BC1">
        <w:t>ata</w:t>
      </w:r>
    </w:p>
    <w:p w14:paraId="53784D78" w14:textId="0801387D" w:rsidR="00692BC1" w:rsidRDefault="00E634BD" w:rsidP="009E73B9">
      <w:pPr>
        <w:pStyle w:val="ListParagraph"/>
        <w:numPr>
          <w:ilvl w:val="0"/>
          <w:numId w:val="26"/>
        </w:numPr>
      </w:pPr>
      <w:r>
        <w:t>R</w:t>
      </w:r>
      <w:r w:rsidR="00692BC1">
        <w:t xml:space="preserve">equire us to delete or stop processing your </w:t>
      </w:r>
      <w:r w:rsidR="00BF74A8">
        <w:t>D</w:t>
      </w:r>
      <w:r w:rsidR="00692BC1">
        <w:t>ata, for example where the data is no longer necessary for the purposes of processing</w:t>
      </w:r>
    </w:p>
    <w:p w14:paraId="4940CF8E" w14:textId="31E0C83C" w:rsidR="00692BC1" w:rsidRDefault="00E634BD" w:rsidP="009E73B9">
      <w:pPr>
        <w:pStyle w:val="ListParagraph"/>
        <w:numPr>
          <w:ilvl w:val="0"/>
          <w:numId w:val="26"/>
        </w:numPr>
      </w:pPr>
      <w:r>
        <w:t>O</w:t>
      </w:r>
      <w:r w:rsidR="00692BC1">
        <w:t xml:space="preserve">bject to the processing of your </w:t>
      </w:r>
      <w:r w:rsidR="00BF74A8">
        <w:t>D</w:t>
      </w:r>
      <w:r w:rsidR="00692BC1">
        <w:t>ata where we are relying on our legitimate interests as the legal ground for processing and</w:t>
      </w:r>
    </w:p>
    <w:p w14:paraId="5667680E" w14:textId="77777777" w:rsidR="00692BC1" w:rsidRDefault="00E634BD" w:rsidP="009E73B9">
      <w:pPr>
        <w:pStyle w:val="ListParagraph"/>
        <w:numPr>
          <w:ilvl w:val="0"/>
          <w:numId w:val="26"/>
        </w:numPr>
      </w:pPr>
      <w:r>
        <w:t>A</w:t>
      </w:r>
      <w:r w:rsidR="00692BC1">
        <w:t xml:space="preserve">sk us to stop processing </w:t>
      </w:r>
      <w:r w:rsidR="00BF74A8">
        <w:t>your D</w:t>
      </w:r>
      <w:r w:rsidR="00692BC1">
        <w:t xml:space="preserve">ata for a period </w:t>
      </w:r>
      <w:r w:rsidR="00BF74A8">
        <w:t xml:space="preserve">of time if you are concerned that any </w:t>
      </w:r>
      <w:r w:rsidR="00692BC1">
        <w:t xml:space="preserve">data </w:t>
      </w:r>
      <w:r w:rsidR="00BF74A8">
        <w:t xml:space="preserve">we hold about you </w:t>
      </w:r>
      <w:r w:rsidR="00692BC1">
        <w:t>is inaccurate</w:t>
      </w:r>
      <w:r w:rsidR="00BF74A8">
        <w:t>,</w:t>
      </w:r>
      <w:r w:rsidR="00692BC1">
        <w:t xml:space="preserve"> or</w:t>
      </w:r>
      <w:r w:rsidR="00BF74A8">
        <w:t xml:space="preserve"> if</w:t>
      </w:r>
      <w:r w:rsidR="00692BC1">
        <w:t xml:space="preserve"> there is a dispute about whether or not your interests override the organisation's legitimate grounds for processing data.</w:t>
      </w:r>
    </w:p>
    <w:p w14:paraId="580FC963" w14:textId="11D9B963" w:rsidR="00692BC1" w:rsidRDefault="00692BC1" w:rsidP="00692BC1">
      <w:pPr>
        <w:rPr>
          <w:color w:val="FF0000"/>
        </w:rPr>
      </w:pPr>
      <w:r>
        <w:t xml:space="preserve">If you would like to exercise any of these rights, please contact us at: </w:t>
      </w:r>
      <w:hyperlink r:id="rId15" w:history="1">
        <w:r w:rsidR="00CB0C80">
          <w:rPr>
            <w:rStyle w:val="Hyperlink"/>
          </w:rPr>
          <w:t>intellectualproperty@soton.ac.uk</w:t>
        </w:r>
      </w:hyperlink>
    </w:p>
    <w:p w14:paraId="70ADAECF" w14:textId="77777777" w:rsidR="00692BC1" w:rsidRDefault="00692BC1" w:rsidP="00692BC1">
      <w:r>
        <w:t>If y</w:t>
      </w:r>
      <w:r w:rsidR="002561D3">
        <w:t>ou believe that the University</w:t>
      </w:r>
      <w:r>
        <w:t xml:space="preserve"> has not complied with your data protection rights, you can complain to the </w:t>
      </w:r>
      <w:r w:rsidR="00BF74A8">
        <w:t xml:space="preserve">UK </w:t>
      </w:r>
      <w:r>
        <w:t>Information Commissioner.</w:t>
      </w:r>
    </w:p>
    <w:p w14:paraId="52181EDA" w14:textId="77777777" w:rsidR="00DD6713" w:rsidRDefault="00DD6713" w:rsidP="00DD6713">
      <w:pPr>
        <w:pStyle w:val="Heading1"/>
      </w:pPr>
      <w:r>
        <w:t>Right to withdraw consent</w:t>
      </w:r>
    </w:p>
    <w:p w14:paraId="02648184" w14:textId="77777777" w:rsidR="0038581E" w:rsidRDefault="0038581E" w:rsidP="0038581E">
      <w:pPr>
        <w:rPr>
          <w:rFonts w:cstheme="minorHAnsi"/>
          <w:color w:val="212121"/>
        </w:rPr>
      </w:pPr>
      <w:bookmarkStart w:id="3" w:name="_Toc503341323"/>
      <w:bookmarkStart w:id="4" w:name="_Toc503338667"/>
      <w:bookmarkStart w:id="5" w:name="_Toc503341331"/>
      <w:bookmarkEnd w:id="3"/>
      <w:bookmarkEnd w:id="4"/>
      <w:r>
        <w:rPr>
          <w:rFonts w:cstheme="minorHAnsi"/>
          <w:color w:val="212121"/>
        </w:rPr>
        <w:t xml:space="preserve">Consent may be withdrawn where it is the sole basis for processing.  </w:t>
      </w:r>
      <w:r w:rsidRPr="00AB7864">
        <w:rPr>
          <w:rFonts w:cstheme="minorHAnsi"/>
          <w:color w:val="212121"/>
        </w:rPr>
        <w:t>If we are not relying on</w:t>
      </w:r>
      <w:r>
        <w:rPr>
          <w:rFonts w:cstheme="minorHAnsi"/>
          <w:color w:val="212121"/>
        </w:rPr>
        <w:t xml:space="preserve"> your</w:t>
      </w:r>
      <w:r w:rsidRPr="00AB7864">
        <w:rPr>
          <w:rFonts w:cstheme="minorHAnsi"/>
          <w:color w:val="212121"/>
        </w:rPr>
        <w:t xml:space="preserve"> consent as the legal basis for processing your Data, </w:t>
      </w:r>
      <w:r>
        <w:rPr>
          <w:rFonts w:cstheme="minorHAnsi"/>
          <w:color w:val="212121"/>
        </w:rPr>
        <w:t xml:space="preserve">you do not have </w:t>
      </w:r>
      <w:r w:rsidRPr="00AB7864">
        <w:rPr>
          <w:rFonts w:cstheme="minorHAnsi"/>
          <w:color w:val="212121"/>
        </w:rPr>
        <w:t>the right to withdraw consent for such processing</w:t>
      </w:r>
      <w:r>
        <w:rPr>
          <w:rFonts w:cstheme="minorHAnsi"/>
          <w:color w:val="212121"/>
        </w:rPr>
        <w:t>.</w:t>
      </w:r>
    </w:p>
    <w:p w14:paraId="64C96324" w14:textId="54819CEF" w:rsidR="0038581E" w:rsidRPr="00166EB3" w:rsidRDefault="0038581E" w:rsidP="0038581E">
      <w:pPr>
        <w:rPr>
          <w:rFonts w:cstheme="minorHAnsi"/>
        </w:rPr>
      </w:pPr>
      <w:r w:rsidRPr="00166EB3">
        <w:rPr>
          <w:rFonts w:cstheme="minorHAnsi"/>
          <w:color w:val="212121"/>
        </w:rPr>
        <w:t xml:space="preserve">To withdraw your consent, please </w:t>
      </w:r>
      <w:r w:rsidRPr="00CB0C80">
        <w:rPr>
          <w:rFonts w:cstheme="minorHAnsi"/>
          <w:color w:val="212121"/>
        </w:rPr>
        <w:t>contact</w:t>
      </w:r>
      <w:r w:rsidR="00CB0C80">
        <w:rPr>
          <w:color w:val="1F497D"/>
        </w:rPr>
        <w:t xml:space="preserve"> </w:t>
      </w:r>
      <w:hyperlink r:id="rId16" w:history="1">
        <w:r w:rsidR="00CB0C80">
          <w:rPr>
            <w:rStyle w:val="Hyperlink"/>
          </w:rPr>
          <w:t>intellectualproperty@soton.ac.uk</w:t>
        </w:r>
      </w:hyperlink>
      <w:r w:rsidRPr="00166EB3">
        <w:t xml:space="preserve">. </w:t>
      </w:r>
      <w:r w:rsidRPr="00166EB3">
        <w:rPr>
          <w:rFonts w:cstheme="minorHAnsi"/>
          <w:color w:val="212121"/>
        </w:rPr>
        <w:t xml:space="preserve">Once we receive notification that you have withdrawn your consent, and where we have no other justification </w:t>
      </w:r>
      <w:r w:rsidRPr="00166EB3">
        <w:rPr>
          <w:rFonts w:cstheme="minorHAnsi"/>
          <w:color w:val="212121"/>
        </w:rPr>
        <w:lastRenderedPageBreak/>
        <w:t>for holding such Data, we will no longer process it and, subject to our retention schedule, we will dispose of your Data for which you have withdrawn consent securely.</w:t>
      </w:r>
    </w:p>
    <w:p w14:paraId="1CED5325" w14:textId="77777777" w:rsidR="008E0BAE" w:rsidRPr="00934A04" w:rsidRDefault="00C644B6" w:rsidP="00C644B6">
      <w:pPr>
        <w:pStyle w:val="Heading1"/>
      </w:pPr>
      <w:r>
        <w:t>H</w:t>
      </w:r>
      <w:r w:rsidR="008E0BAE" w:rsidRPr="00934A04">
        <w:t xml:space="preserve">ow do </w:t>
      </w:r>
      <w:r w:rsidR="005C26AD">
        <w:t xml:space="preserve">you </w:t>
      </w:r>
      <w:r w:rsidR="008E0BAE" w:rsidRPr="00C644B6">
        <w:t>access</w:t>
      </w:r>
      <w:r w:rsidR="008E0BAE" w:rsidRPr="00934A04">
        <w:t xml:space="preserve"> </w:t>
      </w:r>
      <w:r w:rsidR="005C26AD">
        <w:t xml:space="preserve">your </w:t>
      </w:r>
      <w:r w:rsidR="008E0BAE" w:rsidRPr="00934A04">
        <w:t>data?</w:t>
      </w:r>
      <w:bookmarkEnd w:id="5"/>
    </w:p>
    <w:p w14:paraId="579B6E9C" w14:textId="4C396BFA" w:rsidR="006B2AD7" w:rsidRPr="00934A04" w:rsidRDefault="006B2AD7" w:rsidP="006B2AD7">
      <w:pPr>
        <w:rPr>
          <w:rStyle w:val="Hyperlink"/>
          <w:rFonts w:ascii="Lucida Sans" w:hAnsi="Lucida Sans"/>
          <w:color w:val="000000"/>
          <w:sz w:val="18"/>
          <w:szCs w:val="18"/>
          <w:u w:val="none"/>
        </w:rPr>
      </w:pPr>
      <w:r w:rsidRPr="00934A04">
        <w:t>In certain circumstances</w:t>
      </w:r>
      <w:r w:rsidR="00FF2E01">
        <w:t>,</w:t>
      </w:r>
      <w:r w:rsidRPr="00934A04">
        <w:t xml:space="preserve"> you can request your Data for reuse for your own purposes across different services by emailing us</w:t>
      </w:r>
      <w:r w:rsidR="00CB0C80">
        <w:t xml:space="preserve"> at</w:t>
      </w:r>
      <w:r w:rsidR="00CB0C80">
        <w:rPr>
          <w:color w:val="1F497D"/>
        </w:rPr>
        <w:t xml:space="preserve"> </w:t>
      </w:r>
      <w:hyperlink r:id="rId17" w:history="1">
        <w:r w:rsidR="00CB0C80">
          <w:rPr>
            <w:rStyle w:val="Hyperlink"/>
          </w:rPr>
          <w:t>intellectualproperty@soton.ac.uk</w:t>
        </w:r>
      </w:hyperlink>
      <w:r w:rsidR="0097475B">
        <w:t>.</w:t>
      </w:r>
    </w:p>
    <w:p w14:paraId="72530CB3" w14:textId="04FD7D7A" w:rsidR="006B2AD7" w:rsidRDefault="006B2AD7" w:rsidP="00D353E9">
      <w:pPr>
        <w:rPr>
          <w:rFonts w:ascii="Tahoma" w:hAnsi="Tahoma" w:cs="Tahoma"/>
          <w:color w:val="000000"/>
          <w:sz w:val="20"/>
          <w:szCs w:val="20"/>
        </w:rPr>
      </w:pPr>
      <w:r w:rsidRPr="00934A04">
        <w:t xml:space="preserve">If you would like to </w:t>
      </w:r>
      <w:r>
        <w:t xml:space="preserve">submit a subject </w:t>
      </w:r>
      <w:r w:rsidRPr="00934A04">
        <w:t>access</w:t>
      </w:r>
      <w:r>
        <w:t xml:space="preserve"> request for</w:t>
      </w:r>
      <w:r w:rsidRPr="00934A04">
        <w:t xml:space="preserve"> </w:t>
      </w:r>
      <w:r w:rsidR="00FF2E01">
        <w:t xml:space="preserve">Data stored on </w:t>
      </w:r>
      <w:r w:rsidRPr="00934A04">
        <w:t>your</w:t>
      </w:r>
      <w:r>
        <w:t xml:space="preserve"> employment</w:t>
      </w:r>
      <w:r w:rsidRPr="00934A04">
        <w:t xml:space="preserve"> </w:t>
      </w:r>
      <w:r>
        <w:t>record</w:t>
      </w:r>
      <w:r w:rsidRPr="00934A04">
        <w:t xml:space="preserve"> </w:t>
      </w:r>
      <w:r w:rsidR="00FF2E01">
        <w:t>held by the HR management system</w:t>
      </w:r>
      <w:r w:rsidR="00375086">
        <w:t>s</w:t>
      </w:r>
      <w:r w:rsidR="00FF2E01">
        <w:t xml:space="preserve"> (including ResourceLink), </w:t>
      </w:r>
      <w:r w:rsidRPr="00934A04">
        <w:t>ple</w:t>
      </w:r>
      <w:r w:rsidR="00A70252">
        <w:t>ase make a request in writing via</w:t>
      </w:r>
      <w:r w:rsidR="00D353E9">
        <w:t xml:space="preserve"> </w:t>
      </w:r>
      <w:hyperlink r:id="rId18" w:history="1">
        <w:r w:rsidR="00DE2EFF" w:rsidRPr="00036464">
          <w:rPr>
            <w:rStyle w:val="Hyperlink"/>
          </w:rPr>
          <w:t>https://www.southampton.ac.uk/about/governance/subject-access-request-form.page</w:t>
        </w:r>
      </w:hyperlink>
    </w:p>
    <w:p w14:paraId="771B28B6" w14:textId="77777777" w:rsidR="006B2AD7" w:rsidRDefault="00A70252" w:rsidP="00D353E9">
      <w:r>
        <w:t>o</w:t>
      </w:r>
      <w:r w:rsidR="006B2AD7">
        <w:t>r</w:t>
      </w:r>
      <w:r>
        <w:t>:</w:t>
      </w:r>
    </w:p>
    <w:p w14:paraId="129D24CC" w14:textId="5D49E7E3" w:rsidR="00DD6713" w:rsidRDefault="006B2AD7" w:rsidP="00D353E9">
      <w:r w:rsidRPr="00660390">
        <w:t>The Data Protection Officer</w:t>
      </w:r>
      <w:r w:rsidR="00D353E9">
        <w:t xml:space="preserve">, </w:t>
      </w:r>
      <w:r w:rsidRPr="00660390">
        <w:t>Legal Services</w:t>
      </w:r>
      <w:r w:rsidR="00D353E9">
        <w:t xml:space="preserve">, </w:t>
      </w:r>
      <w:r w:rsidRPr="00660390">
        <w:t>University of Southampton, Highfield</w:t>
      </w:r>
      <w:r w:rsidR="00D353E9">
        <w:t xml:space="preserve">, </w:t>
      </w:r>
      <w:r w:rsidRPr="00660390">
        <w:t>Southampton</w:t>
      </w:r>
      <w:r w:rsidR="00D353E9">
        <w:t xml:space="preserve"> </w:t>
      </w:r>
      <w:r w:rsidRPr="00660390">
        <w:t xml:space="preserve"> SO171BJ</w:t>
      </w:r>
    </w:p>
    <w:p w14:paraId="31995E88" w14:textId="77777777" w:rsidR="005C26AD" w:rsidRPr="00934A04" w:rsidRDefault="005C26AD" w:rsidP="005C26AD">
      <w:pPr>
        <w:pStyle w:val="Heading1"/>
      </w:pPr>
      <w:r>
        <w:t>A</w:t>
      </w:r>
      <w:r w:rsidRPr="00934A04">
        <w:t>ccurate data</w:t>
      </w:r>
    </w:p>
    <w:p w14:paraId="63CC58A0" w14:textId="77777777" w:rsidR="0038581E" w:rsidRPr="00166EB3" w:rsidRDefault="008E65AA" w:rsidP="0038581E">
      <w:r w:rsidRPr="00934A04">
        <w:t xml:space="preserve">We will keep </w:t>
      </w:r>
      <w:r w:rsidR="00FF2E01">
        <w:t>your</w:t>
      </w:r>
      <w:r w:rsidR="00FF2E01" w:rsidRPr="00934A04">
        <w:t xml:space="preserve"> </w:t>
      </w:r>
      <w:r w:rsidRPr="00934A04">
        <w:t xml:space="preserve">Data accurate and up to date. </w:t>
      </w:r>
      <w:r w:rsidR="0038581E" w:rsidRPr="00166EB3">
        <w:t xml:space="preserve">Personal information that is inaccurate or out of date will be destroyed where its retention is no longer needed by us for a legitimate purpose (such as Payroll records). </w:t>
      </w:r>
    </w:p>
    <w:p w14:paraId="3170EE6F" w14:textId="63A96D48" w:rsidR="008E65AA" w:rsidRPr="00934A04" w:rsidRDefault="006C5C74" w:rsidP="008E65AA">
      <w:r>
        <w:t>P</w:t>
      </w:r>
      <w:r w:rsidR="008E65AA" w:rsidRPr="00934A04">
        <w:t>lease let us know if your details change</w:t>
      </w:r>
      <w:r w:rsidR="00FF2E01">
        <w:t xml:space="preserve">, </w:t>
      </w:r>
      <w:r w:rsidR="008E65AA" w:rsidRPr="00934A04">
        <w:t>or</w:t>
      </w:r>
      <w:r w:rsidR="00FF2E01">
        <w:t>,</w:t>
      </w:r>
      <w:r w:rsidR="008E65AA" w:rsidRPr="00934A04">
        <w:t xml:space="preserve"> if you feel that the Data we hold about you is inaccurate</w:t>
      </w:r>
      <w:r w:rsidR="00FF2E01">
        <w:t>,</w:t>
      </w:r>
      <w:r w:rsidR="008E65AA" w:rsidRPr="00934A04">
        <w:t xml:space="preserve"> </w:t>
      </w:r>
      <w:r w:rsidR="008E65AA">
        <w:t xml:space="preserve">please raise an HR issue </w:t>
      </w:r>
      <w:hyperlink r:id="rId19" w:history="1">
        <w:r w:rsidR="008E65AA" w:rsidRPr="00765794">
          <w:rPr>
            <w:rStyle w:val="Hyperlink"/>
          </w:rPr>
          <w:t>https://sotonproduction.service-now.com/soton/hr.do</w:t>
        </w:r>
      </w:hyperlink>
      <w:r w:rsidR="008E65AA">
        <w:t xml:space="preserve"> </w:t>
      </w:r>
      <w:r w:rsidR="008E65AA" w:rsidRPr="00934A04">
        <w:t xml:space="preserve">or </w:t>
      </w:r>
      <w:r w:rsidR="0097475B">
        <w:t xml:space="preserve">email </w:t>
      </w:r>
      <w:hyperlink r:id="rId20" w:history="1">
        <w:r w:rsidR="00CB0C80">
          <w:rPr>
            <w:rStyle w:val="Hyperlink"/>
          </w:rPr>
          <w:t>intellectualproperty@soton.ac.uk</w:t>
        </w:r>
      </w:hyperlink>
      <w:r w:rsidR="0097475B">
        <w:rPr>
          <w:color w:val="1F497D"/>
        </w:rPr>
        <w:t>.</w:t>
      </w:r>
    </w:p>
    <w:p w14:paraId="5477D8E9" w14:textId="77777777" w:rsidR="008E0BAE" w:rsidRPr="00934A04" w:rsidRDefault="00C644B6" w:rsidP="006C5C74">
      <w:pPr>
        <w:pStyle w:val="Heading1"/>
      </w:pPr>
      <w:bookmarkStart w:id="6" w:name="_Toc503341333"/>
      <w:r>
        <w:t>Further</w:t>
      </w:r>
      <w:r w:rsidR="008E0BAE" w:rsidRPr="00934A04">
        <w:t xml:space="preserve"> information</w:t>
      </w:r>
      <w:bookmarkEnd w:id="6"/>
      <w:r w:rsidR="008E0BAE" w:rsidRPr="00934A04">
        <w:t xml:space="preserve"> </w:t>
      </w:r>
    </w:p>
    <w:p w14:paraId="14C95284" w14:textId="77777777" w:rsidR="008E0BAE" w:rsidRPr="00C644B6" w:rsidRDefault="008E0BAE" w:rsidP="00C644B6">
      <w:pPr>
        <w:rPr>
          <w:rStyle w:val="Hyperlink"/>
        </w:rPr>
      </w:pPr>
      <w:r w:rsidRPr="00934A04">
        <w:t>We also have additional policies and guidelines concerning particular activities. If you would like further information</w:t>
      </w:r>
      <w:r w:rsidR="00566F36">
        <w:t>,</w:t>
      </w:r>
      <w:r w:rsidRPr="00934A04">
        <w:t xml:space="preserve"> please see our Publication Scheme at: </w:t>
      </w:r>
      <w:hyperlink r:id="rId21" w:anchor="publication_scheme" w:history="1">
        <w:r w:rsidRPr="00C644B6">
          <w:rPr>
            <w:rStyle w:val="Hyperlink"/>
          </w:rPr>
          <w:t>http://www.southampton.ac.uk/about/governance/regulations-policies-guidelines.page#publication_scheme</w:t>
        </w:r>
      </w:hyperlink>
      <w:r w:rsidRPr="00C644B6">
        <w:rPr>
          <w:rStyle w:val="Hyperlink"/>
        </w:rPr>
        <w:t xml:space="preserve">. </w:t>
      </w:r>
    </w:p>
    <w:p w14:paraId="1D103CC2" w14:textId="77777777" w:rsidR="00A42F14" w:rsidRPr="00166EB3" w:rsidRDefault="0038581E" w:rsidP="00A42F14">
      <w:r w:rsidRPr="00166EB3">
        <w:t xml:space="preserve">If you are unhappy with the way that we have handled your Data you can contact us </w:t>
      </w:r>
      <w:r>
        <w:t xml:space="preserve">using this </w:t>
      </w:r>
      <w:hyperlink r:id="rId22" w:history="1">
        <w:r w:rsidRPr="00FD1200">
          <w:rPr>
            <w:rStyle w:val="Hyperlink"/>
          </w:rPr>
          <w:t>online form</w:t>
        </w:r>
      </w:hyperlink>
      <w:r w:rsidRPr="00166EB3">
        <w:t xml:space="preserve">, or contact the Information Commissioner’s Office at </w:t>
      </w:r>
      <w:hyperlink r:id="rId23" w:history="1">
        <w:r w:rsidRPr="00166EB3">
          <w:rPr>
            <w:rStyle w:val="Hyperlink"/>
          </w:rPr>
          <w:t>https://ico.org.uk/</w:t>
        </w:r>
      </w:hyperlink>
      <w:r w:rsidRPr="0097475B">
        <w:rPr>
          <w:rFonts w:cstheme="minorHAnsi"/>
          <w:color w:val="000000"/>
        </w:rPr>
        <w:t>.</w:t>
      </w:r>
      <w:r w:rsidR="00A42F14" w:rsidRPr="0097475B">
        <w:rPr>
          <w:rFonts w:cstheme="minorHAnsi"/>
          <w:color w:val="000000"/>
        </w:rPr>
        <w:t xml:space="preserve"> </w:t>
      </w:r>
      <w:r w:rsidR="00A42F14" w:rsidRPr="004275C7">
        <w:rPr>
          <w:rFonts w:cstheme="minorHAnsi"/>
          <w:color w:val="000000"/>
        </w:rPr>
        <w:t xml:space="preserve">We would, however, appreciate the chance to deal with your concerns before you approach the ICO so please </w:t>
      </w:r>
      <w:r w:rsidR="00A42F14">
        <w:rPr>
          <w:rFonts w:cstheme="minorHAnsi"/>
          <w:color w:val="000000"/>
        </w:rPr>
        <w:t xml:space="preserve">do </w:t>
      </w:r>
      <w:r w:rsidR="00A42F14" w:rsidRPr="004275C7">
        <w:rPr>
          <w:rFonts w:cstheme="minorHAnsi"/>
          <w:color w:val="000000"/>
        </w:rPr>
        <w:t>contact us in the first instance</w:t>
      </w:r>
      <w:r w:rsidR="00A42F14">
        <w:rPr>
          <w:rFonts w:cstheme="minorHAnsi"/>
          <w:color w:val="000000"/>
        </w:rPr>
        <w:t>.</w:t>
      </w:r>
    </w:p>
    <w:p w14:paraId="41D64612" w14:textId="1CEAA8C9" w:rsidR="0097475B" w:rsidRDefault="008E0BAE">
      <w:r w:rsidRPr="00934A04">
        <w:t>The University of Southampton</w:t>
      </w:r>
      <w:r w:rsidRPr="00C644B6">
        <w:t xml:space="preserve"> </w:t>
      </w:r>
      <w:r w:rsidRPr="00934A04">
        <w:t>is the Data Controller and our registration number with the Information Commissioner’s Office is Z6801020.</w:t>
      </w:r>
      <w:r w:rsidR="0097475B">
        <w:br w:type="page"/>
      </w:r>
    </w:p>
    <w:p w14:paraId="4501F759" w14:textId="77777777" w:rsidR="00CC70E0" w:rsidRDefault="00CC70E0"/>
    <w:p w14:paraId="21D29A0A" w14:textId="77777777" w:rsidR="008E7684" w:rsidRDefault="006C5C74" w:rsidP="008E7684">
      <w:pPr>
        <w:pStyle w:val="Heading1"/>
      </w:pPr>
      <w:r>
        <w:t>Royalty Payment</w:t>
      </w:r>
      <w:r w:rsidR="008E7684">
        <w:t xml:space="preserve"> Privacy Notice</w:t>
      </w:r>
    </w:p>
    <w:p w14:paraId="276C318C" w14:textId="77777777" w:rsidR="008E7684" w:rsidRPr="00D353E9" w:rsidRDefault="008E7684" w:rsidP="00D353E9">
      <w:pPr>
        <w:pStyle w:val="Heading2"/>
      </w:pPr>
      <w:r w:rsidRPr="00D353E9">
        <w:t>Please sign and return</w:t>
      </w:r>
    </w:p>
    <w:p w14:paraId="7CB59F5F" w14:textId="77777777" w:rsidR="008E7684" w:rsidRDefault="008E7684" w:rsidP="008E7684">
      <w:r>
        <w:t>Please complete and return this slip to:</w:t>
      </w:r>
    </w:p>
    <w:p w14:paraId="5EB005B5" w14:textId="259E145E" w:rsidR="008E7684" w:rsidRPr="00CB0C80" w:rsidRDefault="00CB0C80" w:rsidP="008E7684">
      <w:pPr>
        <w:spacing w:after="0"/>
      </w:pPr>
      <w:r w:rsidRPr="0097475B">
        <w:t>Research and Innovation Services</w:t>
      </w:r>
    </w:p>
    <w:p w14:paraId="21D7D6E2" w14:textId="77777777" w:rsidR="008E7684" w:rsidRPr="00CB0C80" w:rsidRDefault="008E7684" w:rsidP="008E7684">
      <w:pPr>
        <w:spacing w:after="0"/>
      </w:pPr>
      <w:r w:rsidRPr="00CB0C80">
        <w:t>University of Southampton</w:t>
      </w:r>
    </w:p>
    <w:p w14:paraId="705B65AE" w14:textId="1960AF86" w:rsidR="008E7684" w:rsidRPr="00CB0C80" w:rsidRDefault="008E7684" w:rsidP="008E7684">
      <w:pPr>
        <w:spacing w:after="0"/>
      </w:pPr>
      <w:r w:rsidRPr="00CB0C80">
        <w:t>Building 2</w:t>
      </w:r>
      <w:r w:rsidR="00CB0C80" w:rsidRPr="0097475B">
        <w:t>8</w:t>
      </w:r>
      <w:r w:rsidRPr="00CB0C80">
        <w:t xml:space="preserve">, Highfield </w:t>
      </w:r>
      <w:r w:rsidRPr="00CB0C80">
        <w:br/>
        <w:t>Southampton</w:t>
      </w:r>
    </w:p>
    <w:p w14:paraId="7D58AC48" w14:textId="77777777" w:rsidR="008E7684" w:rsidRPr="00CB0C80" w:rsidRDefault="008E7684" w:rsidP="008E7684">
      <w:pPr>
        <w:spacing w:after="0"/>
      </w:pPr>
      <w:r w:rsidRPr="00CB0C80">
        <w:t xml:space="preserve">SO17 1BJ </w:t>
      </w:r>
    </w:p>
    <w:p w14:paraId="4DD651E6" w14:textId="77777777" w:rsidR="00923FFE" w:rsidRPr="00CB0C80" w:rsidRDefault="00923FFE" w:rsidP="008E7684">
      <w:pPr>
        <w:spacing w:after="0"/>
      </w:pPr>
    </w:p>
    <w:p w14:paraId="3210B541" w14:textId="3F580C51" w:rsidR="00923FFE" w:rsidRDefault="00923FFE" w:rsidP="008E7684">
      <w:pPr>
        <w:spacing w:after="0"/>
      </w:pPr>
      <w:r w:rsidRPr="00CB0C80">
        <w:t>Or via email to</w:t>
      </w:r>
      <w:r w:rsidR="00CB0C80" w:rsidRPr="0097475B">
        <w:t xml:space="preserve"> </w:t>
      </w:r>
      <w:hyperlink r:id="rId24" w:history="1">
        <w:r w:rsidR="00CB0C80" w:rsidRPr="00CB0C80">
          <w:rPr>
            <w:rStyle w:val="Hyperlink"/>
          </w:rPr>
          <w:t>intellectualproperty@soton.ac.uk</w:t>
        </w:r>
      </w:hyperlink>
      <w:r w:rsidR="00861E89" w:rsidRPr="00CB0C80">
        <w:t xml:space="preserve"> </w:t>
      </w:r>
    </w:p>
    <w:p w14:paraId="46064A24" w14:textId="77777777" w:rsidR="00923FFE" w:rsidRDefault="00923FFE" w:rsidP="008E7684"/>
    <w:p w14:paraId="7A572483" w14:textId="77777777" w:rsidR="008E7684" w:rsidRDefault="008E7684" w:rsidP="008E7684">
      <w:r>
        <w:t xml:space="preserve">I acknowledge that I have received a copy of the University of Southampton’s </w:t>
      </w:r>
      <w:r w:rsidR="00A92C0C">
        <w:t>Royalty Payment</w:t>
      </w:r>
      <w:r>
        <w:t xml:space="preserve"> Privacy Notice and that I have read and understood it.</w:t>
      </w:r>
    </w:p>
    <w:tbl>
      <w:tblPr>
        <w:tblStyle w:val="TableGrid"/>
        <w:tblW w:w="0" w:type="auto"/>
        <w:tblLook w:val="04A0" w:firstRow="1" w:lastRow="0" w:firstColumn="1" w:lastColumn="0" w:noHBand="0" w:noVBand="1"/>
      </w:tblPr>
      <w:tblGrid>
        <w:gridCol w:w="2405"/>
        <w:gridCol w:w="6657"/>
      </w:tblGrid>
      <w:tr w:rsidR="008E7684" w14:paraId="0F9E41BE" w14:textId="77777777" w:rsidTr="00375086">
        <w:tc>
          <w:tcPr>
            <w:tcW w:w="2405" w:type="dxa"/>
          </w:tcPr>
          <w:p w14:paraId="7C20A2D5" w14:textId="77777777" w:rsidR="008E7684" w:rsidRPr="004B470F" w:rsidRDefault="008E7684" w:rsidP="00375086">
            <w:pPr>
              <w:spacing w:after="200" w:line="276" w:lineRule="auto"/>
            </w:pPr>
            <w:r w:rsidRPr="004B470F">
              <w:t>Signed</w:t>
            </w:r>
          </w:p>
        </w:tc>
        <w:tc>
          <w:tcPr>
            <w:tcW w:w="6657" w:type="dxa"/>
          </w:tcPr>
          <w:p w14:paraId="0B13BF4A" w14:textId="77777777" w:rsidR="008E7684" w:rsidRPr="004B470F" w:rsidRDefault="008E7684" w:rsidP="00375086">
            <w:pPr>
              <w:spacing w:after="200" w:line="276" w:lineRule="auto"/>
            </w:pPr>
          </w:p>
        </w:tc>
      </w:tr>
      <w:tr w:rsidR="008E7684" w14:paraId="6B9D358C" w14:textId="77777777" w:rsidTr="00375086">
        <w:tc>
          <w:tcPr>
            <w:tcW w:w="2405" w:type="dxa"/>
          </w:tcPr>
          <w:p w14:paraId="454CD0EB" w14:textId="77777777" w:rsidR="008E7684" w:rsidRPr="004B470F" w:rsidRDefault="008E7684" w:rsidP="00375086">
            <w:pPr>
              <w:spacing w:after="200" w:line="276" w:lineRule="auto"/>
            </w:pPr>
            <w:r w:rsidRPr="004B470F">
              <w:t>Name</w:t>
            </w:r>
          </w:p>
        </w:tc>
        <w:tc>
          <w:tcPr>
            <w:tcW w:w="6657" w:type="dxa"/>
          </w:tcPr>
          <w:p w14:paraId="2EF7985F" w14:textId="77777777" w:rsidR="008E7684" w:rsidRPr="004B470F" w:rsidRDefault="008E7684" w:rsidP="00375086">
            <w:pPr>
              <w:spacing w:after="200" w:line="276" w:lineRule="auto"/>
            </w:pPr>
          </w:p>
        </w:tc>
      </w:tr>
      <w:tr w:rsidR="00A92C0C" w14:paraId="0AD76EEE" w14:textId="77777777" w:rsidTr="00375086">
        <w:tc>
          <w:tcPr>
            <w:tcW w:w="2405" w:type="dxa"/>
          </w:tcPr>
          <w:p w14:paraId="091C2F2D" w14:textId="77777777" w:rsidR="00A92C0C" w:rsidRDefault="00A92C0C" w:rsidP="00375086">
            <w:r>
              <w:t>Employee number</w:t>
            </w:r>
          </w:p>
          <w:p w14:paraId="194A99CE" w14:textId="77777777" w:rsidR="00A92C0C" w:rsidRPr="004B470F" w:rsidRDefault="00A92C0C" w:rsidP="00375086"/>
        </w:tc>
        <w:tc>
          <w:tcPr>
            <w:tcW w:w="6657" w:type="dxa"/>
          </w:tcPr>
          <w:p w14:paraId="5DFB401D" w14:textId="77777777" w:rsidR="00A92C0C" w:rsidRPr="004B470F" w:rsidRDefault="00A92C0C" w:rsidP="00375086"/>
        </w:tc>
      </w:tr>
      <w:tr w:rsidR="008E7684" w14:paraId="0B270E27" w14:textId="77777777" w:rsidTr="00375086">
        <w:tc>
          <w:tcPr>
            <w:tcW w:w="2405" w:type="dxa"/>
          </w:tcPr>
          <w:p w14:paraId="05C76480" w14:textId="77777777" w:rsidR="008E7684" w:rsidRPr="004B470F" w:rsidRDefault="008E7684" w:rsidP="00375086">
            <w:pPr>
              <w:spacing w:after="200" w:line="276" w:lineRule="auto"/>
            </w:pPr>
            <w:r w:rsidRPr="004B470F">
              <w:t>Date</w:t>
            </w:r>
          </w:p>
        </w:tc>
        <w:tc>
          <w:tcPr>
            <w:tcW w:w="6657" w:type="dxa"/>
          </w:tcPr>
          <w:p w14:paraId="4D673347" w14:textId="77777777" w:rsidR="008E7684" w:rsidRPr="004B470F" w:rsidRDefault="008E7684" w:rsidP="00375086">
            <w:pPr>
              <w:spacing w:after="200" w:line="276" w:lineRule="auto"/>
            </w:pPr>
          </w:p>
        </w:tc>
      </w:tr>
    </w:tbl>
    <w:p w14:paraId="74569C19" w14:textId="77777777" w:rsidR="005027C0" w:rsidRDefault="005027C0" w:rsidP="005027C0">
      <w:pPr>
        <w:pBdr>
          <w:bottom w:val="single" w:sz="4" w:space="1" w:color="auto"/>
        </w:pBdr>
        <w:rPr>
          <w:rFonts w:ascii="Lucida Sans" w:hAnsi="Lucida Sans"/>
          <w:sz w:val="18"/>
          <w:szCs w:val="18"/>
        </w:rPr>
      </w:pPr>
    </w:p>
    <w:p w14:paraId="39AF522F" w14:textId="77777777" w:rsidR="005027C0" w:rsidRPr="000614A7" w:rsidRDefault="005027C0" w:rsidP="005027C0">
      <w:pPr>
        <w:pBdr>
          <w:bottom w:val="single" w:sz="4" w:space="1" w:color="auto"/>
        </w:pBdr>
        <w:rPr>
          <w:rFonts w:ascii="Lucida Sans" w:hAnsi="Lucida Sans"/>
          <w:sz w:val="18"/>
          <w:szCs w:val="18"/>
        </w:rPr>
      </w:pPr>
      <w:r w:rsidRPr="000614A7">
        <w:rPr>
          <w:rFonts w:ascii="Lucida Sans" w:hAnsi="Lucida Sans"/>
          <w:sz w:val="18"/>
          <w:szCs w:val="18"/>
        </w:rPr>
        <w:t>VERSION CONTROL</w:t>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5985"/>
      </w:tblGrid>
      <w:tr w:rsidR="00B12D95" w:rsidRPr="00B12D95" w14:paraId="1AB1BD3C" w14:textId="77777777" w:rsidTr="00857D0E">
        <w:trPr>
          <w:trHeight w:val="345"/>
        </w:trPr>
        <w:tc>
          <w:tcPr>
            <w:tcW w:w="2295" w:type="dxa"/>
            <w:tcBorders>
              <w:top w:val="single" w:sz="6" w:space="0" w:color="297FD5"/>
              <w:left w:val="single" w:sz="6" w:space="0" w:color="297FD5"/>
              <w:bottom w:val="single" w:sz="6" w:space="0" w:color="297FD5"/>
              <w:right w:val="single" w:sz="6" w:space="0" w:color="297FD5"/>
            </w:tcBorders>
            <w:shd w:val="clear" w:color="auto" w:fill="auto"/>
            <w:hideMark/>
          </w:tcPr>
          <w:bookmarkEnd w:id="0"/>
          <w:p w14:paraId="5F249580"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Version</w:t>
            </w:r>
            <w:r w:rsidRPr="00B12D95">
              <w:rPr>
                <w:rFonts w:eastAsia="Times New Roman" w:cs="Arial"/>
                <w:lang w:eastAsia="en-GB"/>
              </w:rPr>
              <w:t>   </w:t>
            </w:r>
          </w:p>
        </w:tc>
        <w:tc>
          <w:tcPr>
            <w:tcW w:w="5985" w:type="dxa"/>
            <w:tcBorders>
              <w:top w:val="single" w:sz="6" w:space="0" w:color="297FD5"/>
              <w:left w:val="nil"/>
              <w:bottom w:val="single" w:sz="6" w:space="0" w:color="297FD5"/>
              <w:right w:val="single" w:sz="6" w:space="0" w:color="297FD5"/>
            </w:tcBorders>
            <w:shd w:val="clear" w:color="auto" w:fill="auto"/>
            <w:hideMark/>
          </w:tcPr>
          <w:p w14:paraId="19883DA6"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2.1</w:t>
            </w:r>
            <w:r w:rsidRPr="00B12D95">
              <w:rPr>
                <w:rFonts w:eastAsia="Times New Roman" w:cs="Arial"/>
                <w:lang w:eastAsia="en-GB"/>
              </w:rPr>
              <w:t>   </w:t>
            </w:r>
          </w:p>
        </w:tc>
      </w:tr>
      <w:tr w:rsidR="00B12D95" w:rsidRPr="00B12D95" w14:paraId="43C40CB9" w14:textId="77777777" w:rsidTr="00857D0E">
        <w:trPr>
          <w:trHeight w:val="345"/>
        </w:trPr>
        <w:tc>
          <w:tcPr>
            <w:tcW w:w="2295" w:type="dxa"/>
            <w:tcBorders>
              <w:top w:val="nil"/>
              <w:left w:val="single" w:sz="6" w:space="0" w:color="297FD5"/>
              <w:bottom w:val="nil"/>
              <w:right w:val="single" w:sz="6" w:space="0" w:color="297FD5"/>
            </w:tcBorders>
            <w:shd w:val="clear" w:color="auto" w:fill="auto"/>
            <w:hideMark/>
          </w:tcPr>
          <w:p w14:paraId="2FB5558E" w14:textId="1945DEC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Last updated: </w:t>
            </w:r>
            <w:r w:rsidRPr="00B12D95">
              <w:rPr>
                <w:rFonts w:eastAsia="Times New Roman" w:cs="Arial"/>
                <w:lang w:eastAsia="en-GB"/>
              </w:rPr>
              <w:t>   </w:t>
            </w:r>
          </w:p>
        </w:tc>
        <w:tc>
          <w:tcPr>
            <w:tcW w:w="5985" w:type="dxa"/>
            <w:tcBorders>
              <w:top w:val="nil"/>
              <w:left w:val="nil"/>
              <w:bottom w:val="nil"/>
              <w:right w:val="single" w:sz="6" w:space="0" w:color="297FD5"/>
            </w:tcBorders>
            <w:shd w:val="clear" w:color="auto" w:fill="auto"/>
            <w:hideMark/>
          </w:tcPr>
          <w:p w14:paraId="5A9FE93F"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25 May 2021</w:t>
            </w:r>
            <w:r w:rsidRPr="00B12D95">
              <w:rPr>
                <w:rFonts w:eastAsia="Times New Roman" w:cs="Arial"/>
                <w:lang w:eastAsia="en-GB"/>
              </w:rPr>
              <w:t>   </w:t>
            </w:r>
          </w:p>
        </w:tc>
      </w:tr>
      <w:tr w:rsidR="00B12D95" w:rsidRPr="00B12D95" w14:paraId="06F578B5" w14:textId="77777777" w:rsidTr="00857D0E">
        <w:trPr>
          <w:trHeight w:val="345"/>
        </w:trPr>
        <w:tc>
          <w:tcPr>
            <w:tcW w:w="2295" w:type="dxa"/>
            <w:tcBorders>
              <w:top w:val="single" w:sz="6" w:space="0" w:color="297FD5"/>
              <w:left w:val="single" w:sz="6" w:space="0" w:color="297FD5"/>
              <w:bottom w:val="single" w:sz="6" w:space="0" w:color="297FD5"/>
              <w:right w:val="single" w:sz="6" w:space="0" w:color="297FD5"/>
            </w:tcBorders>
            <w:shd w:val="clear" w:color="auto" w:fill="auto"/>
            <w:hideMark/>
          </w:tcPr>
          <w:p w14:paraId="5328F231"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Consulted:</w:t>
            </w:r>
            <w:r w:rsidRPr="00B12D95">
              <w:rPr>
                <w:rFonts w:eastAsia="Times New Roman" w:cs="Arial"/>
                <w:lang w:eastAsia="en-GB"/>
              </w:rPr>
              <w:t>   </w:t>
            </w:r>
          </w:p>
        </w:tc>
        <w:tc>
          <w:tcPr>
            <w:tcW w:w="5985" w:type="dxa"/>
            <w:tcBorders>
              <w:top w:val="single" w:sz="6" w:space="0" w:color="297FD5"/>
              <w:left w:val="nil"/>
              <w:bottom w:val="single" w:sz="6" w:space="0" w:color="297FD5"/>
              <w:right w:val="single" w:sz="6" w:space="0" w:color="297FD5"/>
            </w:tcBorders>
            <w:shd w:val="clear" w:color="auto" w:fill="auto"/>
            <w:hideMark/>
          </w:tcPr>
          <w:p w14:paraId="64E02B99"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HRSLT</w:t>
            </w:r>
            <w:r w:rsidRPr="00B12D95">
              <w:rPr>
                <w:rFonts w:eastAsia="Times New Roman" w:cs="Arial"/>
                <w:lang w:eastAsia="en-GB"/>
              </w:rPr>
              <w:t>   </w:t>
            </w:r>
          </w:p>
        </w:tc>
      </w:tr>
      <w:tr w:rsidR="00B12D95" w:rsidRPr="00B12D95" w14:paraId="50BD0D2F" w14:textId="77777777" w:rsidTr="00857D0E">
        <w:trPr>
          <w:trHeight w:val="345"/>
        </w:trPr>
        <w:tc>
          <w:tcPr>
            <w:tcW w:w="2295" w:type="dxa"/>
            <w:tcBorders>
              <w:top w:val="nil"/>
              <w:left w:val="single" w:sz="6" w:space="0" w:color="297FD5"/>
              <w:bottom w:val="nil"/>
              <w:right w:val="single" w:sz="6" w:space="0" w:color="297FD5"/>
            </w:tcBorders>
            <w:shd w:val="clear" w:color="auto" w:fill="auto"/>
            <w:hideMark/>
          </w:tcPr>
          <w:p w14:paraId="12246F5B"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Feedback:</w:t>
            </w:r>
            <w:r w:rsidRPr="00B12D95">
              <w:rPr>
                <w:rFonts w:eastAsia="Times New Roman" w:cs="Arial"/>
                <w:lang w:eastAsia="en-GB"/>
              </w:rPr>
              <w:t>   </w:t>
            </w:r>
          </w:p>
        </w:tc>
        <w:tc>
          <w:tcPr>
            <w:tcW w:w="5985" w:type="dxa"/>
            <w:tcBorders>
              <w:top w:val="nil"/>
              <w:left w:val="nil"/>
              <w:bottom w:val="nil"/>
              <w:right w:val="single" w:sz="6" w:space="0" w:color="297FD5"/>
            </w:tcBorders>
            <w:shd w:val="clear" w:color="auto" w:fill="auto"/>
            <w:hideMark/>
          </w:tcPr>
          <w:p w14:paraId="1AD0A0FF"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Updated to reflect Brexit and GDPR</w:t>
            </w:r>
            <w:r w:rsidRPr="00B12D95">
              <w:rPr>
                <w:rFonts w:eastAsia="Times New Roman" w:cs="Arial"/>
                <w:lang w:eastAsia="en-GB"/>
              </w:rPr>
              <w:t>   </w:t>
            </w:r>
          </w:p>
        </w:tc>
      </w:tr>
      <w:tr w:rsidR="00B12D95" w:rsidRPr="00B12D95" w14:paraId="52E4EEA1" w14:textId="77777777" w:rsidTr="00857D0E">
        <w:trPr>
          <w:trHeight w:val="345"/>
        </w:trPr>
        <w:tc>
          <w:tcPr>
            <w:tcW w:w="2295" w:type="dxa"/>
            <w:tcBorders>
              <w:top w:val="single" w:sz="6" w:space="0" w:color="297FD5"/>
              <w:left w:val="single" w:sz="6" w:space="0" w:color="297FD5"/>
              <w:bottom w:val="single" w:sz="6" w:space="0" w:color="297FD5"/>
              <w:right w:val="single" w:sz="6" w:space="0" w:color="297FD5"/>
            </w:tcBorders>
            <w:shd w:val="clear" w:color="auto" w:fill="auto"/>
            <w:hideMark/>
          </w:tcPr>
          <w:p w14:paraId="7FAFA6E7"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Author:</w:t>
            </w:r>
            <w:r w:rsidRPr="00B12D95">
              <w:rPr>
                <w:rFonts w:eastAsia="Times New Roman" w:cs="Arial"/>
                <w:lang w:eastAsia="en-GB"/>
              </w:rPr>
              <w:t>   </w:t>
            </w:r>
          </w:p>
        </w:tc>
        <w:tc>
          <w:tcPr>
            <w:tcW w:w="5985" w:type="dxa"/>
            <w:tcBorders>
              <w:top w:val="single" w:sz="6" w:space="0" w:color="297FD5"/>
              <w:left w:val="nil"/>
              <w:bottom w:val="single" w:sz="6" w:space="0" w:color="297FD5"/>
              <w:right w:val="single" w:sz="6" w:space="0" w:color="297FD5"/>
            </w:tcBorders>
            <w:shd w:val="clear" w:color="auto" w:fill="auto"/>
            <w:hideMark/>
          </w:tcPr>
          <w:p w14:paraId="10A2DC2A" w14:textId="77777777" w:rsidR="00B12D95" w:rsidRPr="00B12D95" w:rsidRDefault="00B12D95" w:rsidP="00B12D95">
            <w:pPr>
              <w:spacing w:after="0" w:line="240" w:lineRule="auto"/>
              <w:textAlignment w:val="baseline"/>
              <w:rPr>
                <w:rFonts w:ascii="Segoe UI" w:eastAsia="Times New Roman" w:hAnsi="Segoe UI" w:cs="Segoe UI"/>
                <w:sz w:val="18"/>
                <w:szCs w:val="18"/>
                <w:lang w:eastAsia="en-GB"/>
              </w:rPr>
            </w:pPr>
            <w:r w:rsidRPr="00B12D95">
              <w:rPr>
                <w:rFonts w:eastAsia="Times New Roman" w:cs="Arial"/>
                <w:lang w:val="en-US" w:eastAsia="en-GB"/>
              </w:rPr>
              <w:t>Christine Trotter – Head of HR Operations</w:t>
            </w:r>
            <w:r w:rsidRPr="00B12D95">
              <w:rPr>
                <w:rFonts w:eastAsia="Times New Roman" w:cs="Arial"/>
                <w:lang w:eastAsia="en-GB"/>
              </w:rPr>
              <w:t>   </w:t>
            </w:r>
          </w:p>
        </w:tc>
      </w:tr>
    </w:tbl>
    <w:p w14:paraId="44F2047D" w14:textId="77777777" w:rsidR="008E0BAE" w:rsidRPr="00C644B6" w:rsidRDefault="008E0BAE" w:rsidP="00C644B6">
      <w:pPr>
        <w:rPr>
          <w:rFonts w:eastAsiaTheme="majorEastAsia" w:cstheme="majorBidi"/>
          <w:color w:val="374C80" w:themeColor="accent1" w:themeShade="BF"/>
          <w:sz w:val="28"/>
          <w:szCs w:val="28"/>
        </w:rPr>
      </w:pPr>
    </w:p>
    <w:sectPr w:rsidR="008E0BAE" w:rsidRPr="00C644B6" w:rsidSect="00DF50D9">
      <w:headerReference w:type="default" r:id="rId25"/>
      <w:footerReference w:type="default" r:id="rId26"/>
      <w:headerReference w:type="first" r:id="rId27"/>
      <w:footerReference w:type="first" r:id="rId28"/>
      <w:pgSz w:w="11907" w:h="16840"/>
      <w:pgMar w:top="720" w:right="1701" w:bottom="720" w:left="1134"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B100" w14:textId="77777777" w:rsidR="002E345F" w:rsidRDefault="002E345F" w:rsidP="006A4385">
      <w:pPr>
        <w:spacing w:line="240" w:lineRule="auto"/>
      </w:pPr>
      <w:r>
        <w:separator/>
      </w:r>
    </w:p>
  </w:endnote>
  <w:endnote w:type="continuationSeparator" w:id="0">
    <w:p w14:paraId="2F13C63F" w14:textId="77777777" w:rsidR="002E345F" w:rsidRDefault="002E345F" w:rsidP="006A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787121"/>
      <w:docPartObj>
        <w:docPartGallery w:val="Page Numbers (Bottom of Page)"/>
        <w:docPartUnique/>
      </w:docPartObj>
    </w:sdtPr>
    <w:sdtEndPr>
      <w:rPr>
        <w:noProof/>
        <w:sz w:val="16"/>
        <w:szCs w:val="16"/>
      </w:rPr>
    </w:sdtEndPr>
    <w:sdtContent>
      <w:p w14:paraId="368DE737" w14:textId="142785E2" w:rsidR="006C5C74" w:rsidRDefault="006C5C74" w:rsidP="00566BAA">
        <w:pPr>
          <w:pStyle w:val="Footer"/>
          <w:jc w:val="right"/>
          <w:rPr>
            <w:noProof/>
          </w:rPr>
        </w:pPr>
        <w:r>
          <w:fldChar w:fldCharType="begin"/>
        </w:r>
        <w:r>
          <w:instrText xml:space="preserve"> PAGE   \* MERGEFORMAT </w:instrText>
        </w:r>
        <w:r>
          <w:fldChar w:fldCharType="separate"/>
        </w:r>
        <w:r w:rsidR="00B173B4">
          <w:rPr>
            <w:noProof/>
          </w:rPr>
          <w:t>6</w:t>
        </w:r>
        <w:r>
          <w:rPr>
            <w:noProof/>
          </w:rPr>
          <w:fldChar w:fldCharType="end"/>
        </w:r>
      </w:p>
      <w:p w14:paraId="7CEBFE78" w14:textId="68C54DB5" w:rsidR="006C5C74" w:rsidRPr="009E73B9" w:rsidRDefault="009E73B9" w:rsidP="00854597">
        <w:pPr>
          <w:pStyle w:val="Footer"/>
          <w:rPr>
            <w:sz w:val="12"/>
            <w:szCs w:val="12"/>
          </w:rPr>
        </w:pPr>
        <w:r w:rsidRPr="009E73B9">
          <w:rPr>
            <w:sz w:val="12"/>
            <w:szCs w:val="12"/>
          </w:rPr>
          <w:fldChar w:fldCharType="begin"/>
        </w:r>
        <w:r w:rsidRPr="009E73B9">
          <w:rPr>
            <w:sz w:val="12"/>
            <w:szCs w:val="12"/>
          </w:rPr>
          <w:instrText xml:space="preserve"> FILENAME  \* FirstCap \p  \* MERGEFORMAT </w:instrText>
        </w:r>
        <w:r w:rsidRPr="009E73B9">
          <w:rPr>
            <w:sz w:val="12"/>
            <w:szCs w:val="12"/>
          </w:rPr>
          <w:fldChar w:fldCharType="separate"/>
        </w:r>
        <w:r w:rsidRPr="009E73B9">
          <w:rPr>
            <w:noProof/>
            <w:sz w:val="12"/>
            <w:szCs w:val="12"/>
          </w:rPr>
          <w:t>Https://sotonac.sharepoint.com/teams/HRGDPRdocumentation/Shared Documents/Privacy Notices/Privacy Notice - Royalties V2.1 (May 2021).docx</w:t>
        </w:r>
        <w:r w:rsidRPr="009E73B9">
          <w:rPr>
            <w:sz w:val="12"/>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47799"/>
      <w:docPartObj>
        <w:docPartGallery w:val="Page Numbers (Bottom of Page)"/>
        <w:docPartUnique/>
      </w:docPartObj>
    </w:sdtPr>
    <w:sdtEndPr>
      <w:rPr>
        <w:noProof/>
        <w:sz w:val="12"/>
        <w:szCs w:val="12"/>
      </w:rPr>
    </w:sdtEndPr>
    <w:sdtContent>
      <w:p w14:paraId="04F44EBF" w14:textId="4CE9A20A" w:rsidR="006C5C74" w:rsidRDefault="006C5C74" w:rsidP="00D3150B">
        <w:pPr>
          <w:pStyle w:val="Footer"/>
          <w:jc w:val="right"/>
          <w:rPr>
            <w:noProof/>
          </w:rPr>
        </w:pPr>
        <w:r>
          <w:fldChar w:fldCharType="begin"/>
        </w:r>
        <w:r>
          <w:instrText xml:space="preserve"> PAGE   \* MERGEFORMAT </w:instrText>
        </w:r>
        <w:r>
          <w:fldChar w:fldCharType="separate"/>
        </w:r>
        <w:r w:rsidR="00B173B4">
          <w:rPr>
            <w:noProof/>
          </w:rPr>
          <w:t>1</w:t>
        </w:r>
        <w:r>
          <w:rPr>
            <w:noProof/>
          </w:rPr>
          <w:fldChar w:fldCharType="end"/>
        </w:r>
      </w:p>
      <w:p w14:paraId="2B7DA0D9" w14:textId="092D93AD" w:rsidR="006C5C74" w:rsidRPr="009E73B9" w:rsidRDefault="006C5C74" w:rsidP="00D3150B">
        <w:pPr>
          <w:pStyle w:val="Footer"/>
          <w:rPr>
            <w:sz w:val="12"/>
            <w:szCs w:val="12"/>
          </w:rPr>
        </w:pPr>
        <w:r w:rsidRPr="009E73B9">
          <w:rPr>
            <w:sz w:val="12"/>
            <w:szCs w:val="12"/>
          </w:rPr>
          <w:fldChar w:fldCharType="begin"/>
        </w:r>
        <w:r w:rsidRPr="009E73B9">
          <w:rPr>
            <w:sz w:val="12"/>
            <w:szCs w:val="12"/>
          </w:rPr>
          <w:instrText xml:space="preserve"> FILENAME  \* FirstCap \p  \* MERGEFORMAT </w:instrText>
        </w:r>
        <w:r w:rsidRPr="009E73B9">
          <w:rPr>
            <w:sz w:val="12"/>
            <w:szCs w:val="12"/>
          </w:rPr>
          <w:fldChar w:fldCharType="separate"/>
        </w:r>
        <w:r w:rsidR="009E73B9" w:rsidRPr="009E73B9">
          <w:rPr>
            <w:noProof/>
            <w:sz w:val="12"/>
            <w:szCs w:val="12"/>
          </w:rPr>
          <w:t>Https://sotonac.sharepoint.com/teams/HRGDPRdocumentation/Shared Documents/Privacy Notices/Privacy Notice - Royalties V2.1 (May 2021).docx</w:t>
        </w:r>
        <w:r w:rsidRPr="009E73B9">
          <w:rPr>
            <w:sz w:val="12"/>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EADF" w14:textId="77777777" w:rsidR="002E345F" w:rsidRDefault="002E345F" w:rsidP="006A4385">
      <w:pPr>
        <w:spacing w:line="240" w:lineRule="auto"/>
      </w:pPr>
      <w:r>
        <w:separator/>
      </w:r>
    </w:p>
  </w:footnote>
  <w:footnote w:type="continuationSeparator" w:id="0">
    <w:p w14:paraId="4752DD9B" w14:textId="77777777" w:rsidR="002E345F" w:rsidRDefault="002E345F" w:rsidP="006A4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F376" w14:textId="77777777" w:rsidR="006C5C74" w:rsidRPr="006A4385" w:rsidRDefault="006C5C74" w:rsidP="006A4385">
    <w:pPr>
      <w:pStyle w:val="Header"/>
      <w:jc w:val="center"/>
      <w:rPr>
        <w:rFonts w:ascii="Verdana" w:hAnsi="Verdana"/>
        <w:b/>
        <w:bCs/>
        <w:sz w:val="20"/>
      </w:rPr>
    </w:pPr>
    <w:r>
      <w:rPr>
        <w:rFonts w:ascii="Verdana" w:hAnsi="Verdana"/>
        <w:b/>
        <w:b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1D019" w14:textId="77777777" w:rsidR="006C5C74" w:rsidRPr="0092311D" w:rsidRDefault="006C5C74" w:rsidP="00854597">
    <w:pPr>
      <w:pStyle w:val="Header"/>
      <w:ind w:right="440"/>
      <w:jc w:val="right"/>
    </w:pPr>
    <w:r w:rsidRPr="00017480">
      <w:rPr>
        <w:rFonts w:ascii="Verdana" w:hAnsi="Verdana"/>
        <w:noProof/>
        <w:sz w:val="20"/>
        <w:lang w:eastAsia="en-GB"/>
      </w:rPr>
      <w:drawing>
        <wp:inline distT="0" distB="0" distL="0" distR="0" wp14:anchorId="04CFAA39" wp14:editId="2DC211B8">
          <wp:extent cx="1981200" cy="428625"/>
          <wp:effectExtent l="0" t="0" r="0" b="9525"/>
          <wp:docPr id="7" name="Picture 7"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65A22"/>
    <w:multiLevelType w:val="hybridMultilevel"/>
    <w:tmpl w:val="A72E3276"/>
    <w:lvl w:ilvl="0" w:tplc="5D702BF6">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9780C"/>
    <w:multiLevelType w:val="hybridMultilevel"/>
    <w:tmpl w:val="592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47960"/>
    <w:multiLevelType w:val="hybridMultilevel"/>
    <w:tmpl w:val="5C1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42819"/>
    <w:multiLevelType w:val="hybridMultilevel"/>
    <w:tmpl w:val="E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15555F7"/>
    <w:multiLevelType w:val="hybridMultilevel"/>
    <w:tmpl w:val="41A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C617E"/>
    <w:multiLevelType w:val="hybridMultilevel"/>
    <w:tmpl w:val="B7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F3736"/>
    <w:multiLevelType w:val="multilevel"/>
    <w:tmpl w:val="C5C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D4526B"/>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2958C7"/>
    <w:multiLevelType w:val="hybridMultilevel"/>
    <w:tmpl w:val="10FA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7D1F4F5C"/>
    <w:multiLevelType w:val="multilevel"/>
    <w:tmpl w:val="913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3"/>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4"/>
  </w:num>
  <w:num w:numId="8">
    <w:abstractNumId w:val="0"/>
  </w:num>
  <w:num w:numId="9">
    <w:abstractNumId w:val="15"/>
  </w:num>
  <w:num w:numId="10">
    <w:abstractNumId w:val="0"/>
  </w:num>
  <w:num w:numId="11">
    <w:abstractNumId w:val="18"/>
  </w:num>
  <w:num w:numId="12">
    <w:abstractNumId w:val="8"/>
  </w:num>
  <w:num w:numId="13">
    <w:abstractNumId w:val="7"/>
  </w:num>
  <w:num w:numId="14">
    <w:abstractNumId w:val="6"/>
  </w:num>
  <w:num w:numId="15">
    <w:abstractNumId w:val="4"/>
  </w:num>
  <w:num w:numId="16">
    <w:abstractNumId w:val="9"/>
  </w:num>
  <w:num w:numId="17">
    <w:abstractNumId w:val="17"/>
  </w:num>
  <w:num w:numId="18">
    <w:abstractNumId w:val="5"/>
  </w:num>
  <w:num w:numId="19">
    <w:abstractNumId w:val="20"/>
  </w:num>
  <w:num w:numId="20">
    <w:abstractNumId w:val="21"/>
  </w:num>
  <w:num w:numId="21">
    <w:abstractNumId w:val="27"/>
  </w:num>
  <w:num w:numId="22">
    <w:abstractNumId w:val="1"/>
  </w:num>
  <w:num w:numId="23">
    <w:abstractNumId w:val="2"/>
  </w:num>
  <w:num w:numId="24">
    <w:abstractNumId w:val="14"/>
  </w:num>
  <w:num w:numId="25">
    <w:abstractNumId w:val="28"/>
  </w:num>
  <w:num w:numId="26">
    <w:abstractNumId w:val="16"/>
  </w:num>
  <w:num w:numId="27">
    <w:abstractNumId w:val="19"/>
  </w:num>
  <w:num w:numId="28">
    <w:abstractNumId w:val="25"/>
  </w:num>
  <w:num w:numId="29">
    <w:abstractNumId w:val="12"/>
  </w:num>
  <w:num w:numId="30">
    <w:abstractNumId w:val="2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23738"/>
    <w:rsid w:val="0002658A"/>
    <w:rsid w:val="00040247"/>
    <w:rsid w:val="00043CD4"/>
    <w:rsid w:val="00050D65"/>
    <w:rsid w:val="00055F7F"/>
    <w:rsid w:val="000604B0"/>
    <w:rsid w:val="000634AE"/>
    <w:rsid w:val="000763B2"/>
    <w:rsid w:val="00086418"/>
    <w:rsid w:val="00087614"/>
    <w:rsid w:val="00091D84"/>
    <w:rsid w:val="0009538A"/>
    <w:rsid w:val="000A728C"/>
    <w:rsid w:val="000A744C"/>
    <w:rsid w:val="000B62D9"/>
    <w:rsid w:val="000D3EB0"/>
    <w:rsid w:val="000D436D"/>
    <w:rsid w:val="000E14A0"/>
    <w:rsid w:val="000E77EB"/>
    <w:rsid w:val="000E7BF5"/>
    <w:rsid w:val="000E7EF0"/>
    <w:rsid w:val="000E7F9A"/>
    <w:rsid w:val="000F4572"/>
    <w:rsid w:val="001078D8"/>
    <w:rsid w:val="00107F22"/>
    <w:rsid w:val="00111390"/>
    <w:rsid w:val="00116B42"/>
    <w:rsid w:val="0012156C"/>
    <w:rsid w:val="00122B20"/>
    <w:rsid w:val="00152DAB"/>
    <w:rsid w:val="00174644"/>
    <w:rsid w:val="00174FCA"/>
    <w:rsid w:val="0017593A"/>
    <w:rsid w:val="00186C41"/>
    <w:rsid w:val="00190391"/>
    <w:rsid w:val="001B65A0"/>
    <w:rsid w:val="001C068D"/>
    <w:rsid w:val="001C2C98"/>
    <w:rsid w:val="001C77EE"/>
    <w:rsid w:val="001D7881"/>
    <w:rsid w:val="001E1068"/>
    <w:rsid w:val="001F0BA4"/>
    <w:rsid w:val="001F5580"/>
    <w:rsid w:val="00201A81"/>
    <w:rsid w:val="00207290"/>
    <w:rsid w:val="0021049A"/>
    <w:rsid w:val="00216A02"/>
    <w:rsid w:val="00240693"/>
    <w:rsid w:val="00245371"/>
    <w:rsid w:val="002463E9"/>
    <w:rsid w:val="002561D3"/>
    <w:rsid w:val="00261F43"/>
    <w:rsid w:val="0026727B"/>
    <w:rsid w:val="002703D9"/>
    <w:rsid w:val="0027194F"/>
    <w:rsid w:val="0027262F"/>
    <w:rsid w:val="00273DEB"/>
    <w:rsid w:val="00287ACF"/>
    <w:rsid w:val="00294F0D"/>
    <w:rsid w:val="00296A93"/>
    <w:rsid w:val="002A5BED"/>
    <w:rsid w:val="002A6D8A"/>
    <w:rsid w:val="002B571C"/>
    <w:rsid w:val="002C01A2"/>
    <w:rsid w:val="002D565F"/>
    <w:rsid w:val="002D7580"/>
    <w:rsid w:val="002E089F"/>
    <w:rsid w:val="002E2785"/>
    <w:rsid w:val="002E345F"/>
    <w:rsid w:val="002F173D"/>
    <w:rsid w:val="002F7131"/>
    <w:rsid w:val="0030311F"/>
    <w:rsid w:val="003050AD"/>
    <w:rsid w:val="0030548C"/>
    <w:rsid w:val="00317BB3"/>
    <w:rsid w:val="00326205"/>
    <w:rsid w:val="00334496"/>
    <w:rsid w:val="00343A22"/>
    <w:rsid w:val="00343F06"/>
    <w:rsid w:val="00344FD2"/>
    <w:rsid w:val="00354FE2"/>
    <w:rsid w:val="003611C7"/>
    <w:rsid w:val="00361717"/>
    <w:rsid w:val="00365FAD"/>
    <w:rsid w:val="00372A26"/>
    <w:rsid w:val="00375086"/>
    <w:rsid w:val="00381E19"/>
    <w:rsid w:val="0038581E"/>
    <w:rsid w:val="00397D6F"/>
    <w:rsid w:val="003C2327"/>
    <w:rsid w:val="003D4E88"/>
    <w:rsid w:val="003E25F3"/>
    <w:rsid w:val="003E3DD4"/>
    <w:rsid w:val="003E5C72"/>
    <w:rsid w:val="003E6537"/>
    <w:rsid w:val="003F1C3F"/>
    <w:rsid w:val="003F483A"/>
    <w:rsid w:val="003F6AF3"/>
    <w:rsid w:val="0040100D"/>
    <w:rsid w:val="00404238"/>
    <w:rsid w:val="00405564"/>
    <w:rsid w:val="004064BC"/>
    <w:rsid w:val="00415BD2"/>
    <w:rsid w:val="00427536"/>
    <w:rsid w:val="00427805"/>
    <w:rsid w:val="00431ECA"/>
    <w:rsid w:val="00432BFB"/>
    <w:rsid w:val="00446C8B"/>
    <w:rsid w:val="00452138"/>
    <w:rsid w:val="00452E8E"/>
    <w:rsid w:val="00461CD8"/>
    <w:rsid w:val="0046475F"/>
    <w:rsid w:val="00471B2B"/>
    <w:rsid w:val="00482574"/>
    <w:rsid w:val="00483253"/>
    <w:rsid w:val="00490C88"/>
    <w:rsid w:val="004921F1"/>
    <w:rsid w:val="004A6F2F"/>
    <w:rsid w:val="004B1721"/>
    <w:rsid w:val="004B2E6E"/>
    <w:rsid w:val="004C4667"/>
    <w:rsid w:val="004C7DD4"/>
    <w:rsid w:val="004D4686"/>
    <w:rsid w:val="004D6B60"/>
    <w:rsid w:val="004E15FC"/>
    <w:rsid w:val="00500DC4"/>
    <w:rsid w:val="00501236"/>
    <w:rsid w:val="00502477"/>
    <w:rsid w:val="005027C0"/>
    <w:rsid w:val="00515E5A"/>
    <w:rsid w:val="0052040F"/>
    <w:rsid w:val="00536514"/>
    <w:rsid w:val="00544FAA"/>
    <w:rsid w:val="00545AC0"/>
    <w:rsid w:val="00566BAA"/>
    <w:rsid w:val="00566F36"/>
    <w:rsid w:val="00567291"/>
    <w:rsid w:val="00567D6E"/>
    <w:rsid w:val="0057401D"/>
    <w:rsid w:val="00581776"/>
    <w:rsid w:val="0058671E"/>
    <w:rsid w:val="00594366"/>
    <w:rsid w:val="005C0BAD"/>
    <w:rsid w:val="005C2078"/>
    <w:rsid w:val="005C26AD"/>
    <w:rsid w:val="005C603E"/>
    <w:rsid w:val="005D0F32"/>
    <w:rsid w:val="005D4349"/>
    <w:rsid w:val="005F72AB"/>
    <w:rsid w:val="005F7B69"/>
    <w:rsid w:val="0060799D"/>
    <w:rsid w:val="006131CB"/>
    <w:rsid w:val="00645F0D"/>
    <w:rsid w:val="00660390"/>
    <w:rsid w:val="006734D1"/>
    <w:rsid w:val="00674C82"/>
    <w:rsid w:val="00683FFE"/>
    <w:rsid w:val="006841B8"/>
    <w:rsid w:val="00691C7D"/>
    <w:rsid w:val="00692BC1"/>
    <w:rsid w:val="006A4385"/>
    <w:rsid w:val="006A79A8"/>
    <w:rsid w:val="006A7D7B"/>
    <w:rsid w:val="006B2103"/>
    <w:rsid w:val="006B2AD7"/>
    <w:rsid w:val="006B3A84"/>
    <w:rsid w:val="006B3DC0"/>
    <w:rsid w:val="006C25EF"/>
    <w:rsid w:val="006C4041"/>
    <w:rsid w:val="006C5C74"/>
    <w:rsid w:val="006E0908"/>
    <w:rsid w:val="006F2C88"/>
    <w:rsid w:val="006F43E9"/>
    <w:rsid w:val="00701EC6"/>
    <w:rsid w:val="007057A9"/>
    <w:rsid w:val="00706339"/>
    <w:rsid w:val="00711FC2"/>
    <w:rsid w:val="00726B1E"/>
    <w:rsid w:val="00742772"/>
    <w:rsid w:val="00745BD8"/>
    <w:rsid w:val="00750443"/>
    <w:rsid w:val="00750B12"/>
    <w:rsid w:val="00766929"/>
    <w:rsid w:val="00781764"/>
    <w:rsid w:val="007847E7"/>
    <w:rsid w:val="00792F21"/>
    <w:rsid w:val="007B5361"/>
    <w:rsid w:val="007C6B43"/>
    <w:rsid w:val="007E2898"/>
    <w:rsid w:val="007F2904"/>
    <w:rsid w:val="00800EFB"/>
    <w:rsid w:val="00803F8A"/>
    <w:rsid w:val="0081330F"/>
    <w:rsid w:val="00813BB1"/>
    <w:rsid w:val="00817BB9"/>
    <w:rsid w:val="008341D6"/>
    <w:rsid w:val="00835D79"/>
    <w:rsid w:val="0084428F"/>
    <w:rsid w:val="00847ADC"/>
    <w:rsid w:val="00854597"/>
    <w:rsid w:val="00857D0E"/>
    <w:rsid w:val="00861E89"/>
    <w:rsid w:val="00867C2C"/>
    <w:rsid w:val="00881D43"/>
    <w:rsid w:val="00885E95"/>
    <w:rsid w:val="0089191B"/>
    <w:rsid w:val="00891BB8"/>
    <w:rsid w:val="00893E43"/>
    <w:rsid w:val="008A7B83"/>
    <w:rsid w:val="008C157C"/>
    <w:rsid w:val="008C664E"/>
    <w:rsid w:val="008D2039"/>
    <w:rsid w:val="008D230E"/>
    <w:rsid w:val="008D58D8"/>
    <w:rsid w:val="008D6634"/>
    <w:rsid w:val="008E0BAE"/>
    <w:rsid w:val="008E4A13"/>
    <w:rsid w:val="008E5533"/>
    <w:rsid w:val="008E65AA"/>
    <w:rsid w:val="008E7684"/>
    <w:rsid w:val="008F5155"/>
    <w:rsid w:val="00904FCB"/>
    <w:rsid w:val="0090662E"/>
    <w:rsid w:val="0091015E"/>
    <w:rsid w:val="009117BF"/>
    <w:rsid w:val="00920FE6"/>
    <w:rsid w:val="0092311D"/>
    <w:rsid w:val="009231EB"/>
    <w:rsid w:val="00923FFE"/>
    <w:rsid w:val="009256C6"/>
    <w:rsid w:val="009419BD"/>
    <w:rsid w:val="00970AFF"/>
    <w:rsid w:val="00970B69"/>
    <w:rsid w:val="0097475B"/>
    <w:rsid w:val="009868FA"/>
    <w:rsid w:val="00990940"/>
    <w:rsid w:val="009A28C4"/>
    <w:rsid w:val="009C7003"/>
    <w:rsid w:val="009D1B2B"/>
    <w:rsid w:val="009D4DEE"/>
    <w:rsid w:val="009D5AE9"/>
    <w:rsid w:val="009D6EBC"/>
    <w:rsid w:val="009E73B9"/>
    <w:rsid w:val="009F488E"/>
    <w:rsid w:val="009F5942"/>
    <w:rsid w:val="009F7C9D"/>
    <w:rsid w:val="00A12B6D"/>
    <w:rsid w:val="00A15327"/>
    <w:rsid w:val="00A30809"/>
    <w:rsid w:val="00A3653A"/>
    <w:rsid w:val="00A36F7A"/>
    <w:rsid w:val="00A42F14"/>
    <w:rsid w:val="00A45F18"/>
    <w:rsid w:val="00A545A4"/>
    <w:rsid w:val="00A70252"/>
    <w:rsid w:val="00A7388A"/>
    <w:rsid w:val="00A75BE6"/>
    <w:rsid w:val="00A8035C"/>
    <w:rsid w:val="00A85E71"/>
    <w:rsid w:val="00A92C0C"/>
    <w:rsid w:val="00AA3630"/>
    <w:rsid w:val="00AB0827"/>
    <w:rsid w:val="00AB2563"/>
    <w:rsid w:val="00AB4841"/>
    <w:rsid w:val="00AB48EC"/>
    <w:rsid w:val="00AD6518"/>
    <w:rsid w:val="00AE6D37"/>
    <w:rsid w:val="00AF1849"/>
    <w:rsid w:val="00AF4A0C"/>
    <w:rsid w:val="00B021A4"/>
    <w:rsid w:val="00B05064"/>
    <w:rsid w:val="00B07347"/>
    <w:rsid w:val="00B12D95"/>
    <w:rsid w:val="00B173B4"/>
    <w:rsid w:val="00B20875"/>
    <w:rsid w:val="00B3341D"/>
    <w:rsid w:val="00B40655"/>
    <w:rsid w:val="00B41CC1"/>
    <w:rsid w:val="00B428DD"/>
    <w:rsid w:val="00B51266"/>
    <w:rsid w:val="00B57BBD"/>
    <w:rsid w:val="00B7576B"/>
    <w:rsid w:val="00B81CDA"/>
    <w:rsid w:val="00B92E1B"/>
    <w:rsid w:val="00B945B8"/>
    <w:rsid w:val="00B94922"/>
    <w:rsid w:val="00BA228F"/>
    <w:rsid w:val="00BA3123"/>
    <w:rsid w:val="00BD06C3"/>
    <w:rsid w:val="00BD2AF9"/>
    <w:rsid w:val="00BD75E1"/>
    <w:rsid w:val="00BE1350"/>
    <w:rsid w:val="00BE1489"/>
    <w:rsid w:val="00BE7D55"/>
    <w:rsid w:val="00BF74A8"/>
    <w:rsid w:val="00C04DC6"/>
    <w:rsid w:val="00C11AF0"/>
    <w:rsid w:val="00C21553"/>
    <w:rsid w:val="00C222F4"/>
    <w:rsid w:val="00C3119D"/>
    <w:rsid w:val="00C45EDD"/>
    <w:rsid w:val="00C50D86"/>
    <w:rsid w:val="00C54205"/>
    <w:rsid w:val="00C542E8"/>
    <w:rsid w:val="00C55221"/>
    <w:rsid w:val="00C615C2"/>
    <w:rsid w:val="00C63EE4"/>
    <w:rsid w:val="00C644B6"/>
    <w:rsid w:val="00C753E7"/>
    <w:rsid w:val="00C75655"/>
    <w:rsid w:val="00C769C9"/>
    <w:rsid w:val="00C92573"/>
    <w:rsid w:val="00CA001A"/>
    <w:rsid w:val="00CB0C80"/>
    <w:rsid w:val="00CC6E16"/>
    <w:rsid w:val="00CC70E0"/>
    <w:rsid w:val="00CE1856"/>
    <w:rsid w:val="00CE4FDE"/>
    <w:rsid w:val="00CF6EB0"/>
    <w:rsid w:val="00D02D7E"/>
    <w:rsid w:val="00D27225"/>
    <w:rsid w:val="00D3150B"/>
    <w:rsid w:val="00D34524"/>
    <w:rsid w:val="00D353E9"/>
    <w:rsid w:val="00D473AC"/>
    <w:rsid w:val="00D54FDB"/>
    <w:rsid w:val="00D55053"/>
    <w:rsid w:val="00D64A82"/>
    <w:rsid w:val="00D71D07"/>
    <w:rsid w:val="00D75524"/>
    <w:rsid w:val="00D87F69"/>
    <w:rsid w:val="00D94DFB"/>
    <w:rsid w:val="00DA3C55"/>
    <w:rsid w:val="00DA3D87"/>
    <w:rsid w:val="00DB14C2"/>
    <w:rsid w:val="00DB15CE"/>
    <w:rsid w:val="00DB1BD9"/>
    <w:rsid w:val="00DB1E2D"/>
    <w:rsid w:val="00DC1962"/>
    <w:rsid w:val="00DD6713"/>
    <w:rsid w:val="00DE2EFF"/>
    <w:rsid w:val="00DE2F37"/>
    <w:rsid w:val="00DE3D30"/>
    <w:rsid w:val="00DF2474"/>
    <w:rsid w:val="00DF2883"/>
    <w:rsid w:val="00DF50D9"/>
    <w:rsid w:val="00E24C6E"/>
    <w:rsid w:val="00E27FFD"/>
    <w:rsid w:val="00E31F3B"/>
    <w:rsid w:val="00E33263"/>
    <w:rsid w:val="00E365F6"/>
    <w:rsid w:val="00E47FB6"/>
    <w:rsid w:val="00E57399"/>
    <w:rsid w:val="00E61075"/>
    <w:rsid w:val="00E634BD"/>
    <w:rsid w:val="00E81F54"/>
    <w:rsid w:val="00E87C7D"/>
    <w:rsid w:val="00E9106F"/>
    <w:rsid w:val="00E97275"/>
    <w:rsid w:val="00EA213A"/>
    <w:rsid w:val="00EB038F"/>
    <w:rsid w:val="00ED3833"/>
    <w:rsid w:val="00EE1417"/>
    <w:rsid w:val="00EE5B15"/>
    <w:rsid w:val="00EF377D"/>
    <w:rsid w:val="00EF5996"/>
    <w:rsid w:val="00F0339E"/>
    <w:rsid w:val="00F122A0"/>
    <w:rsid w:val="00F1482A"/>
    <w:rsid w:val="00F219FF"/>
    <w:rsid w:val="00F2400F"/>
    <w:rsid w:val="00F41369"/>
    <w:rsid w:val="00F555E8"/>
    <w:rsid w:val="00F5645F"/>
    <w:rsid w:val="00F645F0"/>
    <w:rsid w:val="00F74F94"/>
    <w:rsid w:val="00F92915"/>
    <w:rsid w:val="00FA0569"/>
    <w:rsid w:val="00FB227F"/>
    <w:rsid w:val="00FC5E1A"/>
    <w:rsid w:val="00FD27ED"/>
    <w:rsid w:val="00FD5CD9"/>
    <w:rsid w:val="00FE273D"/>
    <w:rsid w:val="00FE3177"/>
    <w:rsid w:val="00FE4E9F"/>
    <w:rsid w:val="00FF0DA6"/>
    <w:rsid w:val="00FF2E01"/>
    <w:rsid w:val="00FF60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7B72F31"/>
  <w15:docId w15:val="{14996077-17E2-4BA8-973A-7A6339C5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0E"/>
    <w:rPr>
      <w:rFonts w:ascii="Arial" w:hAnsi="Arial"/>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nhideWhenUsed/>
    <w:qFormat/>
    <w:rsid w:val="00D353E9"/>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rsid w:val="00D353E9"/>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854597"/>
    <w:rPr>
      <w:color w:val="0E57C4" w:themeColor="background2" w:themeShade="80"/>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qFormat/>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nhideWhenUsed/>
    <w:rsid w:val="00174FCA"/>
    <w:pPr>
      <w:spacing w:line="240" w:lineRule="auto"/>
    </w:pPr>
    <w:rPr>
      <w:sz w:val="20"/>
    </w:rPr>
  </w:style>
  <w:style w:type="character" w:customStyle="1" w:styleId="CommentTextChar">
    <w:name w:val="Comment Text Char"/>
    <w:basedOn w:val="DefaultParagraphFont"/>
    <w:link w:val="CommentText"/>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Normal"/>
    <w:uiPriority w:val="34"/>
    <w:qFormat/>
    <w:rsid w:val="009E73B9"/>
    <w:pPr>
      <w:numPr>
        <w:numId w:val="33"/>
      </w:numPr>
      <w:contextualSpacing/>
    </w:p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1C068D"/>
    <w:pPr>
      <w:spacing w:after="100"/>
    </w:pPr>
  </w:style>
  <w:style w:type="table" w:styleId="TableGrid">
    <w:name w:val="Table Grid"/>
    <w:basedOn w:val="TableNormal"/>
    <w:uiPriority w:val="59"/>
    <w:rsid w:val="008E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5027C0"/>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5027C0"/>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6A7D7B"/>
    <w:pPr>
      <w:spacing w:before="120" w:after="120" w:line="300" w:lineRule="atLeast"/>
      <w:ind w:left="720"/>
      <w:jc w:val="both"/>
    </w:pPr>
    <w:rPr>
      <w:rFonts w:eastAsia="Times New Roman" w:cs="Times New Roman"/>
      <w:color w:val="000000"/>
      <w:szCs w:val="20"/>
      <w:lang w:eastAsia="en-US"/>
    </w:rPr>
  </w:style>
  <w:style w:type="paragraph" w:customStyle="1" w:styleId="ClauseBullet1">
    <w:name w:val="Clause Bullet 1"/>
    <w:basedOn w:val="ParaClause"/>
    <w:qFormat/>
    <w:rsid w:val="006A7D7B"/>
    <w:pPr>
      <w:numPr>
        <w:numId w:val="27"/>
      </w:numPr>
      <w:ind w:left="1077" w:hanging="357"/>
      <w:outlineLvl w:val="0"/>
    </w:pPr>
  </w:style>
  <w:style w:type="paragraph" w:customStyle="1" w:styleId="Paragraph">
    <w:name w:val="Paragraph"/>
    <w:basedOn w:val="Normal"/>
    <w:link w:val="ParagraphChar"/>
    <w:qFormat/>
    <w:rsid w:val="006A7D7B"/>
    <w:pPr>
      <w:spacing w:after="120" w:line="300" w:lineRule="atLeast"/>
      <w:jc w:val="both"/>
    </w:pPr>
    <w:rPr>
      <w:rFonts w:eastAsia="Times New Roman" w:cs="Times New Roman"/>
      <w:color w:val="000000"/>
      <w:szCs w:val="20"/>
      <w:lang w:eastAsia="en-US"/>
    </w:rPr>
  </w:style>
  <w:style w:type="character" w:customStyle="1" w:styleId="ParagraphChar">
    <w:name w:val="Paragraph Char"/>
    <w:basedOn w:val="DefaultParagraphFont"/>
    <w:link w:val="Paragraph"/>
    <w:rsid w:val="006A7D7B"/>
    <w:rPr>
      <w:rFonts w:ascii="Arial" w:eastAsia="Times New Roman" w:hAnsi="Arial" w:cs="Times New Roman"/>
      <w:color w:val="000000"/>
      <w:szCs w:val="20"/>
      <w:lang w:eastAsia="en-US"/>
    </w:rPr>
  </w:style>
  <w:style w:type="paragraph" w:customStyle="1" w:styleId="subclause1Bullet1">
    <w:name w:val="subclause 1 Bullet 1"/>
    <w:basedOn w:val="Normal"/>
    <w:qFormat/>
    <w:rsid w:val="006A7D7B"/>
    <w:pPr>
      <w:numPr>
        <w:numId w:val="29"/>
      </w:numPr>
      <w:spacing w:before="240" w:after="120" w:line="300" w:lineRule="atLeast"/>
      <w:ind w:left="1077" w:hanging="357"/>
      <w:jc w:val="both"/>
    </w:pPr>
    <w:rPr>
      <w:rFonts w:eastAsia="Times New Roman" w:cs="Times New Roman"/>
      <w:color w:val="000000"/>
      <w:szCs w:val="20"/>
      <w:lang w:eastAsia="en-US"/>
    </w:rPr>
  </w:style>
  <w:style w:type="paragraph" w:customStyle="1" w:styleId="Level1Heading">
    <w:name w:val="Level 1 Heading"/>
    <w:aliases w:val="Paragraph 1,REPORT PARA 1 RB,Report Para 1 RB"/>
    <w:basedOn w:val="Normal"/>
    <w:uiPriority w:val="5"/>
    <w:qFormat/>
    <w:rsid w:val="00FD5CD9"/>
    <w:pPr>
      <w:keepNext/>
      <w:numPr>
        <w:numId w:val="30"/>
      </w:numPr>
      <w:spacing w:before="120" w:after="120" w:line="240" w:lineRule="auto"/>
      <w:outlineLvl w:val="2"/>
    </w:pPr>
    <w:rPr>
      <w:rFonts w:ascii="Calibri" w:eastAsia="Times New Roman" w:hAnsi="Calibri" w:cs="Calibri"/>
      <w:b/>
      <w:sz w:val="20"/>
      <w:szCs w:val="20"/>
      <w:lang w:eastAsia="en-GB"/>
    </w:rPr>
  </w:style>
  <w:style w:type="paragraph" w:customStyle="1" w:styleId="Level2Number">
    <w:name w:val="Level 2 Number"/>
    <w:aliases w:val="Paragraph 1.1,Block paragraph 1.1 CB,Report Para 1.1 RB,Block Para 1.1 RB,Block paragraph 1.1"/>
    <w:basedOn w:val="BodyText2"/>
    <w:uiPriority w:val="5"/>
    <w:qFormat/>
    <w:rsid w:val="00FD5CD9"/>
    <w:pPr>
      <w:numPr>
        <w:ilvl w:val="1"/>
        <w:numId w:val="30"/>
      </w:numPr>
      <w:tabs>
        <w:tab w:val="clear" w:pos="720"/>
      </w:tabs>
      <w:spacing w:before="120" w:line="240" w:lineRule="auto"/>
      <w:ind w:left="1440" w:hanging="360"/>
    </w:pPr>
    <w:rPr>
      <w:rFonts w:ascii="Calibri" w:eastAsia="Times New Roman" w:hAnsi="Calibri" w:cs="Calibri"/>
      <w:sz w:val="20"/>
      <w:szCs w:val="20"/>
      <w:lang w:eastAsia="en-GB"/>
    </w:rPr>
  </w:style>
  <w:style w:type="paragraph" w:customStyle="1" w:styleId="Level3Number">
    <w:name w:val="Level 3 Number"/>
    <w:aliases w:val="Paragraph 1.1.1,Block paragraph 1.1.1 CB,Report Para 1.1.1 RB,Block Para 1.1.1 RB,Block paragraph 1.1.1"/>
    <w:basedOn w:val="BodyText3"/>
    <w:uiPriority w:val="5"/>
    <w:qFormat/>
    <w:rsid w:val="00FD5CD9"/>
    <w:pPr>
      <w:numPr>
        <w:ilvl w:val="2"/>
        <w:numId w:val="30"/>
      </w:numPr>
      <w:tabs>
        <w:tab w:val="clear" w:pos="1440"/>
        <w:tab w:val="num" w:pos="2160"/>
      </w:tabs>
      <w:spacing w:line="240" w:lineRule="auto"/>
      <w:ind w:left="2160" w:hanging="360"/>
    </w:pPr>
    <w:rPr>
      <w:rFonts w:ascii="Calibri" w:eastAsia="Times New Roman" w:hAnsi="Calibri" w:cs="Calibri"/>
      <w:sz w:val="20"/>
      <w:szCs w:val="20"/>
      <w:lang w:eastAsia="en-GB"/>
    </w:rPr>
  </w:style>
  <w:style w:type="paragraph" w:customStyle="1" w:styleId="Level4Number">
    <w:name w:val="Level 4 Number"/>
    <w:aliases w:val="Paragraph 1.1.1(a),Block paragraph 1.1.1(a),Block paragraph 1.1.1(a) CB,Report Para 1.1.1(a) RB,Block Para 1.1.1(a) RB,Paragraph 1.1.1 (a)"/>
    <w:basedOn w:val="Normal"/>
    <w:uiPriority w:val="5"/>
    <w:qFormat/>
    <w:rsid w:val="00FD5CD9"/>
    <w:pPr>
      <w:numPr>
        <w:ilvl w:val="3"/>
        <w:numId w:val="30"/>
      </w:numPr>
      <w:spacing w:after="60" w:line="240" w:lineRule="auto"/>
    </w:pPr>
    <w:rPr>
      <w:rFonts w:ascii="Calibri" w:eastAsia="Times New Roman" w:hAnsi="Calibri" w:cs="Calibri"/>
      <w:sz w:val="20"/>
      <w:szCs w:val="20"/>
      <w:lang w:eastAsia="en-GB"/>
    </w:rPr>
  </w:style>
  <w:style w:type="paragraph" w:customStyle="1" w:styleId="Level5Number">
    <w:name w:val="Level 5 Number"/>
    <w:aliases w:val="Paragraph 1.1.1(a)(i),Block paragraph 1.1.1(a)(i),Report Para 1.1.1(a)(i) RB,Block Para 1.1.1(a)(i) RB,Paragraph 1.1.1 (a)(i)"/>
    <w:basedOn w:val="Normal"/>
    <w:uiPriority w:val="5"/>
    <w:qFormat/>
    <w:rsid w:val="00FD5CD9"/>
    <w:pPr>
      <w:numPr>
        <w:ilvl w:val="4"/>
        <w:numId w:val="30"/>
      </w:numPr>
      <w:spacing w:after="60" w:line="240" w:lineRule="auto"/>
    </w:pPr>
    <w:rPr>
      <w:rFonts w:ascii="Calibri" w:eastAsia="Times New Roman" w:hAnsi="Calibri" w:cs="Calibri"/>
      <w:sz w:val="20"/>
      <w:szCs w:val="20"/>
      <w:lang w:eastAsia="en-GB"/>
    </w:rPr>
  </w:style>
  <w:style w:type="paragraph" w:customStyle="1" w:styleId="Level6Number">
    <w:name w:val="Level 6 Number"/>
    <w:aliases w:val="Paragraph 1.1.1(a)(i)(A),Block paragraph 1.1.1(a)(i)(A),Report Para 1.1.1(a)(i)(A) RB,Block Para 1.1.1(a)(i)(A) RB,Paragraph 1.1.1 (a)(i)(A)"/>
    <w:basedOn w:val="Normal"/>
    <w:uiPriority w:val="5"/>
    <w:qFormat/>
    <w:rsid w:val="00FD5CD9"/>
    <w:pPr>
      <w:numPr>
        <w:ilvl w:val="5"/>
        <w:numId w:val="30"/>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49"/>
    <w:qFormat/>
    <w:rsid w:val="00FD5CD9"/>
    <w:pPr>
      <w:numPr>
        <w:ilvl w:val="6"/>
        <w:numId w:val="30"/>
      </w:numPr>
      <w:spacing w:after="60" w:line="240" w:lineRule="auto"/>
    </w:pPr>
    <w:rPr>
      <w:rFonts w:ascii="Calibri" w:eastAsia="Times New Roman" w:hAnsi="Calibri" w:cs="Calibri"/>
      <w:sz w:val="20"/>
      <w:szCs w:val="20"/>
      <w:lang w:eastAsia="en-GB"/>
    </w:rPr>
  </w:style>
  <w:style w:type="paragraph" w:styleId="BodyText2">
    <w:name w:val="Body Text 2"/>
    <w:basedOn w:val="Normal"/>
    <w:link w:val="BodyText2Char"/>
    <w:uiPriority w:val="99"/>
    <w:semiHidden/>
    <w:unhideWhenUsed/>
    <w:rsid w:val="00FD5CD9"/>
    <w:pPr>
      <w:spacing w:after="120" w:line="480" w:lineRule="auto"/>
    </w:pPr>
  </w:style>
  <w:style w:type="character" w:customStyle="1" w:styleId="BodyText2Char">
    <w:name w:val="Body Text 2 Char"/>
    <w:basedOn w:val="DefaultParagraphFont"/>
    <w:link w:val="BodyText2"/>
    <w:uiPriority w:val="99"/>
    <w:semiHidden/>
    <w:rsid w:val="00FD5CD9"/>
  </w:style>
  <w:style w:type="paragraph" w:styleId="BodyText3">
    <w:name w:val="Body Text 3"/>
    <w:basedOn w:val="Normal"/>
    <w:link w:val="BodyText3Char"/>
    <w:uiPriority w:val="99"/>
    <w:semiHidden/>
    <w:unhideWhenUsed/>
    <w:rsid w:val="00FD5CD9"/>
    <w:pPr>
      <w:spacing w:after="120"/>
    </w:pPr>
    <w:rPr>
      <w:sz w:val="16"/>
      <w:szCs w:val="16"/>
    </w:rPr>
  </w:style>
  <w:style w:type="character" w:customStyle="1" w:styleId="BodyText3Char">
    <w:name w:val="Body Text 3 Char"/>
    <w:basedOn w:val="DefaultParagraphFont"/>
    <w:link w:val="BodyText3"/>
    <w:uiPriority w:val="99"/>
    <w:semiHidden/>
    <w:rsid w:val="00FD5CD9"/>
    <w:rPr>
      <w:sz w:val="16"/>
      <w:szCs w:val="16"/>
    </w:rPr>
  </w:style>
  <w:style w:type="paragraph" w:styleId="Revision">
    <w:name w:val="Revision"/>
    <w:hidden/>
    <w:uiPriority w:val="99"/>
    <w:semiHidden/>
    <w:rsid w:val="00E634BD"/>
    <w:pPr>
      <w:spacing w:after="0" w:line="240" w:lineRule="auto"/>
    </w:pPr>
  </w:style>
  <w:style w:type="paragraph" w:customStyle="1" w:styleId="paragraph0">
    <w:name w:val="paragraph"/>
    <w:basedOn w:val="Normal"/>
    <w:rsid w:val="00B12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2D95"/>
  </w:style>
  <w:style w:type="character" w:customStyle="1" w:styleId="eop">
    <w:name w:val="eop"/>
    <w:basedOn w:val="DefaultParagraphFont"/>
    <w:rsid w:val="00B1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696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81">
          <w:marLeft w:val="0"/>
          <w:marRight w:val="0"/>
          <w:marTop w:val="0"/>
          <w:marBottom w:val="0"/>
          <w:divBdr>
            <w:top w:val="none" w:sz="0" w:space="0" w:color="auto"/>
            <w:left w:val="none" w:sz="0" w:space="0" w:color="auto"/>
            <w:bottom w:val="none" w:sz="0" w:space="0" w:color="auto"/>
            <w:right w:val="none" w:sz="0" w:space="0" w:color="auto"/>
          </w:divBdr>
          <w:divsChild>
            <w:div w:id="273024961">
              <w:marLeft w:val="0"/>
              <w:marRight w:val="0"/>
              <w:marTop w:val="210"/>
              <w:marBottom w:val="0"/>
              <w:divBdr>
                <w:top w:val="none" w:sz="0" w:space="0" w:color="auto"/>
                <w:left w:val="none" w:sz="0" w:space="0" w:color="auto"/>
                <w:bottom w:val="none" w:sz="0" w:space="0" w:color="auto"/>
                <w:right w:val="none" w:sz="0" w:space="0" w:color="auto"/>
              </w:divBdr>
              <w:divsChild>
                <w:div w:id="59207745">
                  <w:marLeft w:val="0"/>
                  <w:marRight w:val="0"/>
                  <w:marTop w:val="0"/>
                  <w:marBottom w:val="0"/>
                  <w:divBdr>
                    <w:top w:val="none" w:sz="0" w:space="0" w:color="auto"/>
                    <w:left w:val="none" w:sz="0" w:space="0" w:color="auto"/>
                    <w:bottom w:val="none" w:sz="0" w:space="0" w:color="auto"/>
                    <w:right w:val="none" w:sz="0" w:space="0" w:color="auto"/>
                  </w:divBdr>
                  <w:divsChild>
                    <w:div w:id="186018160">
                      <w:marLeft w:val="0"/>
                      <w:marRight w:val="0"/>
                      <w:marTop w:val="0"/>
                      <w:marBottom w:val="0"/>
                      <w:divBdr>
                        <w:top w:val="none" w:sz="0" w:space="0" w:color="auto"/>
                        <w:left w:val="none" w:sz="0" w:space="0" w:color="auto"/>
                        <w:bottom w:val="none" w:sz="0" w:space="0" w:color="auto"/>
                        <w:right w:val="none" w:sz="0" w:space="0" w:color="auto"/>
                      </w:divBdr>
                      <w:divsChild>
                        <w:div w:id="1809594425">
                          <w:marLeft w:val="0"/>
                          <w:marRight w:val="0"/>
                          <w:marTop w:val="0"/>
                          <w:marBottom w:val="0"/>
                          <w:divBdr>
                            <w:top w:val="none" w:sz="0" w:space="0" w:color="auto"/>
                            <w:left w:val="none" w:sz="0" w:space="0" w:color="auto"/>
                            <w:bottom w:val="none" w:sz="0" w:space="0" w:color="auto"/>
                            <w:right w:val="none" w:sz="0" w:space="0" w:color="auto"/>
                          </w:divBdr>
                          <w:divsChild>
                            <w:div w:id="1066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185631">
      <w:bodyDiv w:val="1"/>
      <w:marLeft w:val="0"/>
      <w:marRight w:val="0"/>
      <w:marTop w:val="0"/>
      <w:marBottom w:val="0"/>
      <w:divBdr>
        <w:top w:val="none" w:sz="0" w:space="0" w:color="auto"/>
        <w:left w:val="none" w:sz="0" w:space="0" w:color="auto"/>
        <w:bottom w:val="none" w:sz="0" w:space="0" w:color="auto"/>
        <w:right w:val="none" w:sz="0" w:space="0" w:color="auto"/>
      </w:divBdr>
    </w:div>
    <w:div w:id="682824979">
      <w:bodyDiv w:val="1"/>
      <w:marLeft w:val="0"/>
      <w:marRight w:val="0"/>
      <w:marTop w:val="0"/>
      <w:marBottom w:val="0"/>
      <w:divBdr>
        <w:top w:val="none" w:sz="0" w:space="0" w:color="auto"/>
        <w:left w:val="none" w:sz="0" w:space="0" w:color="auto"/>
        <w:bottom w:val="none" w:sz="0" w:space="0" w:color="auto"/>
        <w:right w:val="none" w:sz="0" w:space="0" w:color="auto"/>
      </w:divBdr>
    </w:div>
    <w:div w:id="688793284">
      <w:bodyDiv w:val="1"/>
      <w:marLeft w:val="0"/>
      <w:marRight w:val="0"/>
      <w:marTop w:val="0"/>
      <w:marBottom w:val="0"/>
      <w:divBdr>
        <w:top w:val="none" w:sz="0" w:space="0" w:color="auto"/>
        <w:left w:val="none" w:sz="0" w:space="0" w:color="auto"/>
        <w:bottom w:val="none" w:sz="0" w:space="0" w:color="auto"/>
        <w:right w:val="none" w:sz="0" w:space="0" w:color="auto"/>
      </w:divBdr>
      <w:divsChild>
        <w:div w:id="581765012">
          <w:marLeft w:val="0"/>
          <w:marRight w:val="0"/>
          <w:marTop w:val="0"/>
          <w:marBottom w:val="0"/>
          <w:divBdr>
            <w:top w:val="none" w:sz="0" w:space="0" w:color="auto"/>
            <w:left w:val="none" w:sz="0" w:space="0" w:color="auto"/>
            <w:bottom w:val="none" w:sz="0" w:space="0" w:color="auto"/>
            <w:right w:val="none" w:sz="0" w:space="0" w:color="auto"/>
          </w:divBdr>
          <w:divsChild>
            <w:div w:id="1576092164">
              <w:marLeft w:val="0"/>
              <w:marRight w:val="0"/>
              <w:marTop w:val="0"/>
              <w:marBottom w:val="0"/>
              <w:divBdr>
                <w:top w:val="none" w:sz="0" w:space="0" w:color="auto"/>
                <w:left w:val="none" w:sz="0" w:space="0" w:color="auto"/>
                <w:bottom w:val="none" w:sz="0" w:space="0" w:color="auto"/>
                <w:right w:val="none" w:sz="0" w:space="0" w:color="auto"/>
              </w:divBdr>
            </w:div>
          </w:divsChild>
        </w:div>
        <w:div w:id="698354241">
          <w:marLeft w:val="0"/>
          <w:marRight w:val="0"/>
          <w:marTop w:val="0"/>
          <w:marBottom w:val="0"/>
          <w:divBdr>
            <w:top w:val="none" w:sz="0" w:space="0" w:color="auto"/>
            <w:left w:val="none" w:sz="0" w:space="0" w:color="auto"/>
            <w:bottom w:val="none" w:sz="0" w:space="0" w:color="auto"/>
            <w:right w:val="none" w:sz="0" w:space="0" w:color="auto"/>
          </w:divBdr>
          <w:divsChild>
            <w:div w:id="992027461">
              <w:marLeft w:val="0"/>
              <w:marRight w:val="0"/>
              <w:marTop w:val="0"/>
              <w:marBottom w:val="0"/>
              <w:divBdr>
                <w:top w:val="none" w:sz="0" w:space="0" w:color="auto"/>
                <w:left w:val="none" w:sz="0" w:space="0" w:color="auto"/>
                <w:bottom w:val="none" w:sz="0" w:space="0" w:color="auto"/>
                <w:right w:val="none" w:sz="0" w:space="0" w:color="auto"/>
              </w:divBdr>
            </w:div>
          </w:divsChild>
        </w:div>
        <w:div w:id="1251503898">
          <w:marLeft w:val="0"/>
          <w:marRight w:val="0"/>
          <w:marTop w:val="0"/>
          <w:marBottom w:val="0"/>
          <w:divBdr>
            <w:top w:val="none" w:sz="0" w:space="0" w:color="auto"/>
            <w:left w:val="none" w:sz="0" w:space="0" w:color="auto"/>
            <w:bottom w:val="none" w:sz="0" w:space="0" w:color="auto"/>
            <w:right w:val="none" w:sz="0" w:space="0" w:color="auto"/>
          </w:divBdr>
          <w:divsChild>
            <w:div w:id="1501316283">
              <w:marLeft w:val="0"/>
              <w:marRight w:val="0"/>
              <w:marTop w:val="0"/>
              <w:marBottom w:val="0"/>
              <w:divBdr>
                <w:top w:val="none" w:sz="0" w:space="0" w:color="auto"/>
                <w:left w:val="none" w:sz="0" w:space="0" w:color="auto"/>
                <w:bottom w:val="none" w:sz="0" w:space="0" w:color="auto"/>
                <w:right w:val="none" w:sz="0" w:space="0" w:color="auto"/>
              </w:divBdr>
            </w:div>
          </w:divsChild>
        </w:div>
        <w:div w:id="1600673825">
          <w:marLeft w:val="0"/>
          <w:marRight w:val="0"/>
          <w:marTop w:val="0"/>
          <w:marBottom w:val="0"/>
          <w:divBdr>
            <w:top w:val="none" w:sz="0" w:space="0" w:color="auto"/>
            <w:left w:val="none" w:sz="0" w:space="0" w:color="auto"/>
            <w:bottom w:val="none" w:sz="0" w:space="0" w:color="auto"/>
            <w:right w:val="none" w:sz="0" w:space="0" w:color="auto"/>
          </w:divBdr>
          <w:divsChild>
            <w:div w:id="1373966029">
              <w:marLeft w:val="0"/>
              <w:marRight w:val="0"/>
              <w:marTop w:val="0"/>
              <w:marBottom w:val="0"/>
              <w:divBdr>
                <w:top w:val="none" w:sz="0" w:space="0" w:color="auto"/>
                <w:left w:val="none" w:sz="0" w:space="0" w:color="auto"/>
                <w:bottom w:val="none" w:sz="0" w:space="0" w:color="auto"/>
                <w:right w:val="none" w:sz="0" w:space="0" w:color="auto"/>
              </w:divBdr>
            </w:div>
          </w:divsChild>
        </w:div>
        <w:div w:id="1788549805">
          <w:marLeft w:val="0"/>
          <w:marRight w:val="0"/>
          <w:marTop w:val="0"/>
          <w:marBottom w:val="0"/>
          <w:divBdr>
            <w:top w:val="none" w:sz="0" w:space="0" w:color="auto"/>
            <w:left w:val="none" w:sz="0" w:space="0" w:color="auto"/>
            <w:bottom w:val="none" w:sz="0" w:space="0" w:color="auto"/>
            <w:right w:val="none" w:sz="0" w:space="0" w:color="auto"/>
          </w:divBdr>
          <w:divsChild>
            <w:div w:id="41251304">
              <w:marLeft w:val="0"/>
              <w:marRight w:val="0"/>
              <w:marTop w:val="0"/>
              <w:marBottom w:val="0"/>
              <w:divBdr>
                <w:top w:val="none" w:sz="0" w:space="0" w:color="auto"/>
                <w:left w:val="none" w:sz="0" w:space="0" w:color="auto"/>
                <w:bottom w:val="none" w:sz="0" w:space="0" w:color="auto"/>
                <w:right w:val="none" w:sz="0" w:space="0" w:color="auto"/>
              </w:divBdr>
            </w:div>
          </w:divsChild>
        </w:div>
        <w:div w:id="1299648946">
          <w:marLeft w:val="0"/>
          <w:marRight w:val="0"/>
          <w:marTop w:val="0"/>
          <w:marBottom w:val="0"/>
          <w:divBdr>
            <w:top w:val="none" w:sz="0" w:space="0" w:color="auto"/>
            <w:left w:val="none" w:sz="0" w:space="0" w:color="auto"/>
            <w:bottom w:val="none" w:sz="0" w:space="0" w:color="auto"/>
            <w:right w:val="none" w:sz="0" w:space="0" w:color="auto"/>
          </w:divBdr>
          <w:divsChild>
            <w:div w:id="1845129409">
              <w:marLeft w:val="0"/>
              <w:marRight w:val="0"/>
              <w:marTop w:val="0"/>
              <w:marBottom w:val="0"/>
              <w:divBdr>
                <w:top w:val="none" w:sz="0" w:space="0" w:color="auto"/>
                <w:left w:val="none" w:sz="0" w:space="0" w:color="auto"/>
                <w:bottom w:val="none" w:sz="0" w:space="0" w:color="auto"/>
                <w:right w:val="none" w:sz="0" w:space="0" w:color="auto"/>
              </w:divBdr>
            </w:div>
          </w:divsChild>
        </w:div>
        <w:div w:id="1144808125">
          <w:marLeft w:val="0"/>
          <w:marRight w:val="0"/>
          <w:marTop w:val="0"/>
          <w:marBottom w:val="0"/>
          <w:divBdr>
            <w:top w:val="none" w:sz="0" w:space="0" w:color="auto"/>
            <w:left w:val="none" w:sz="0" w:space="0" w:color="auto"/>
            <w:bottom w:val="none" w:sz="0" w:space="0" w:color="auto"/>
            <w:right w:val="none" w:sz="0" w:space="0" w:color="auto"/>
          </w:divBdr>
          <w:divsChild>
            <w:div w:id="2014456623">
              <w:marLeft w:val="0"/>
              <w:marRight w:val="0"/>
              <w:marTop w:val="0"/>
              <w:marBottom w:val="0"/>
              <w:divBdr>
                <w:top w:val="none" w:sz="0" w:space="0" w:color="auto"/>
                <w:left w:val="none" w:sz="0" w:space="0" w:color="auto"/>
                <w:bottom w:val="none" w:sz="0" w:space="0" w:color="auto"/>
                <w:right w:val="none" w:sz="0" w:space="0" w:color="auto"/>
              </w:divBdr>
            </w:div>
          </w:divsChild>
        </w:div>
        <w:div w:id="297421085">
          <w:marLeft w:val="0"/>
          <w:marRight w:val="0"/>
          <w:marTop w:val="0"/>
          <w:marBottom w:val="0"/>
          <w:divBdr>
            <w:top w:val="none" w:sz="0" w:space="0" w:color="auto"/>
            <w:left w:val="none" w:sz="0" w:space="0" w:color="auto"/>
            <w:bottom w:val="none" w:sz="0" w:space="0" w:color="auto"/>
            <w:right w:val="none" w:sz="0" w:space="0" w:color="auto"/>
          </w:divBdr>
          <w:divsChild>
            <w:div w:id="68161210">
              <w:marLeft w:val="0"/>
              <w:marRight w:val="0"/>
              <w:marTop w:val="0"/>
              <w:marBottom w:val="0"/>
              <w:divBdr>
                <w:top w:val="none" w:sz="0" w:space="0" w:color="auto"/>
                <w:left w:val="none" w:sz="0" w:space="0" w:color="auto"/>
                <w:bottom w:val="none" w:sz="0" w:space="0" w:color="auto"/>
                <w:right w:val="none" w:sz="0" w:space="0" w:color="auto"/>
              </w:divBdr>
            </w:div>
          </w:divsChild>
        </w:div>
        <w:div w:id="12611072">
          <w:marLeft w:val="0"/>
          <w:marRight w:val="0"/>
          <w:marTop w:val="0"/>
          <w:marBottom w:val="0"/>
          <w:divBdr>
            <w:top w:val="none" w:sz="0" w:space="0" w:color="auto"/>
            <w:left w:val="none" w:sz="0" w:space="0" w:color="auto"/>
            <w:bottom w:val="none" w:sz="0" w:space="0" w:color="auto"/>
            <w:right w:val="none" w:sz="0" w:space="0" w:color="auto"/>
          </w:divBdr>
          <w:divsChild>
            <w:div w:id="1958288836">
              <w:marLeft w:val="0"/>
              <w:marRight w:val="0"/>
              <w:marTop w:val="0"/>
              <w:marBottom w:val="0"/>
              <w:divBdr>
                <w:top w:val="none" w:sz="0" w:space="0" w:color="auto"/>
                <w:left w:val="none" w:sz="0" w:space="0" w:color="auto"/>
                <w:bottom w:val="none" w:sz="0" w:space="0" w:color="auto"/>
                <w:right w:val="none" w:sz="0" w:space="0" w:color="auto"/>
              </w:divBdr>
            </w:div>
          </w:divsChild>
        </w:div>
        <w:div w:id="1442914030">
          <w:marLeft w:val="0"/>
          <w:marRight w:val="0"/>
          <w:marTop w:val="0"/>
          <w:marBottom w:val="0"/>
          <w:divBdr>
            <w:top w:val="none" w:sz="0" w:space="0" w:color="auto"/>
            <w:left w:val="none" w:sz="0" w:space="0" w:color="auto"/>
            <w:bottom w:val="none" w:sz="0" w:space="0" w:color="auto"/>
            <w:right w:val="none" w:sz="0" w:space="0" w:color="auto"/>
          </w:divBdr>
          <w:divsChild>
            <w:div w:id="2101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5364">
      <w:bodyDiv w:val="1"/>
      <w:marLeft w:val="0"/>
      <w:marRight w:val="0"/>
      <w:marTop w:val="0"/>
      <w:marBottom w:val="0"/>
      <w:divBdr>
        <w:top w:val="none" w:sz="0" w:space="0" w:color="auto"/>
        <w:left w:val="none" w:sz="0" w:space="0" w:color="auto"/>
        <w:bottom w:val="none" w:sz="0" w:space="0" w:color="auto"/>
        <w:right w:val="none" w:sz="0" w:space="0" w:color="auto"/>
      </w:divBdr>
    </w:div>
    <w:div w:id="889074543">
      <w:bodyDiv w:val="1"/>
      <w:marLeft w:val="0"/>
      <w:marRight w:val="0"/>
      <w:marTop w:val="0"/>
      <w:marBottom w:val="0"/>
      <w:divBdr>
        <w:top w:val="none" w:sz="0" w:space="0" w:color="auto"/>
        <w:left w:val="none" w:sz="0" w:space="0" w:color="auto"/>
        <w:bottom w:val="none" w:sz="0" w:space="0" w:color="auto"/>
        <w:right w:val="none" w:sz="0" w:space="0" w:color="auto"/>
      </w:divBdr>
    </w:div>
    <w:div w:id="1048455632">
      <w:bodyDiv w:val="1"/>
      <w:marLeft w:val="0"/>
      <w:marRight w:val="0"/>
      <w:marTop w:val="0"/>
      <w:marBottom w:val="0"/>
      <w:divBdr>
        <w:top w:val="none" w:sz="0" w:space="0" w:color="auto"/>
        <w:left w:val="none" w:sz="0" w:space="0" w:color="auto"/>
        <w:bottom w:val="none" w:sz="0" w:space="0" w:color="auto"/>
        <w:right w:val="none" w:sz="0" w:space="0" w:color="auto"/>
      </w:divBdr>
    </w:div>
    <w:div w:id="1064140122">
      <w:bodyDiv w:val="1"/>
      <w:marLeft w:val="0"/>
      <w:marRight w:val="0"/>
      <w:marTop w:val="0"/>
      <w:marBottom w:val="0"/>
      <w:divBdr>
        <w:top w:val="none" w:sz="0" w:space="0" w:color="auto"/>
        <w:left w:val="none" w:sz="0" w:space="0" w:color="auto"/>
        <w:bottom w:val="none" w:sz="0" w:space="0" w:color="auto"/>
        <w:right w:val="none" w:sz="0" w:space="0" w:color="auto"/>
      </w:divBdr>
    </w:div>
    <w:div w:id="1090347656">
      <w:bodyDiv w:val="1"/>
      <w:marLeft w:val="0"/>
      <w:marRight w:val="0"/>
      <w:marTop w:val="0"/>
      <w:marBottom w:val="0"/>
      <w:divBdr>
        <w:top w:val="none" w:sz="0" w:space="0" w:color="auto"/>
        <w:left w:val="none" w:sz="0" w:space="0" w:color="auto"/>
        <w:bottom w:val="none" w:sz="0" w:space="0" w:color="auto"/>
        <w:right w:val="none" w:sz="0" w:space="0" w:color="auto"/>
      </w:divBdr>
    </w:div>
    <w:div w:id="1102994999">
      <w:bodyDiv w:val="1"/>
      <w:marLeft w:val="0"/>
      <w:marRight w:val="0"/>
      <w:marTop w:val="0"/>
      <w:marBottom w:val="0"/>
      <w:divBdr>
        <w:top w:val="none" w:sz="0" w:space="0" w:color="auto"/>
        <w:left w:val="none" w:sz="0" w:space="0" w:color="auto"/>
        <w:bottom w:val="none" w:sz="0" w:space="0" w:color="auto"/>
        <w:right w:val="none" w:sz="0" w:space="0" w:color="auto"/>
      </w:divBdr>
    </w:div>
    <w:div w:id="1242911795">
      <w:bodyDiv w:val="1"/>
      <w:marLeft w:val="0"/>
      <w:marRight w:val="0"/>
      <w:marTop w:val="0"/>
      <w:marBottom w:val="0"/>
      <w:divBdr>
        <w:top w:val="none" w:sz="0" w:space="0" w:color="auto"/>
        <w:left w:val="none" w:sz="0" w:space="0" w:color="auto"/>
        <w:bottom w:val="none" w:sz="0" w:space="0" w:color="auto"/>
        <w:right w:val="none" w:sz="0" w:space="0" w:color="auto"/>
      </w:divBdr>
      <w:divsChild>
        <w:div w:id="220558846">
          <w:marLeft w:val="0"/>
          <w:marRight w:val="0"/>
          <w:marTop w:val="0"/>
          <w:marBottom w:val="0"/>
          <w:divBdr>
            <w:top w:val="none" w:sz="0" w:space="0" w:color="auto"/>
            <w:left w:val="none" w:sz="0" w:space="0" w:color="auto"/>
            <w:bottom w:val="none" w:sz="0" w:space="0" w:color="auto"/>
            <w:right w:val="none" w:sz="0" w:space="0" w:color="auto"/>
          </w:divBdr>
          <w:divsChild>
            <w:div w:id="1039863479">
              <w:marLeft w:val="0"/>
              <w:marRight w:val="0"/>
              <w:marTop w:val="210"/>
              <w:marBottom w:val="0"/>
              <w:divBdr>
                <w:top w:val="none" w:sz="0" w:space="0" w:color="auto"/>
                <w:left w:val="none" w:sz="0" w:space="0" w:color="auto"/>
                <w:bottom w:val="none" w:sz="0" w:space="0" w:color="auto"/>
                <w:right w:val="none" w:sz="0" w:space="0" w:color="auto"/>
              </w:divBdr>
              <w:divsChild>
                <w:div w:id="259681126">
                  <w:marLeft w:val="0"/>
                  <w:marRight w:val="0"/>
                  <w:marTop w:val="0"/>
                  <w:marBottom w:val="0"/>
                  <w:divBdr>
                    <w:top w:val="none" w:sz="0" w:space="0" w:color="auto"/>
                    <w:left w:val="none" w:sz="0" w:space="0" w:color="auto"/>
                    <w:bottom w:val="none" w:sz="0" w:space="0" w:color="auto"/>
                    <w:right w:val="none" w:sz="0" w:space="0" w:color="auto"/>
                  </w:divBdr>
                  <w:divsChild>
                    <w:div w:id="594175267">
                      <w:marLeft w:val="0"/>
                      <w:marRight w:val="0"/>
                      <w:marTop w:val="0"/>
                      <w:marBottom w:val="0"/>
                      <w:divBdr>
                        <w:top w:val="none" w:sz="0" w:space="0" w:color="auto"/>
                        <w:left w:val="none" w:sz="0" w:space="0" w:color="auto"/>
                        <w:bottom w:val="none" w:sz="0" w:space="0" w:color="auto"/>
                        <w:right w:val="none" w:sz="0" w:space="0" w:color="auto"/>
                      </w:divBdr>
                      <w:divsChild>
                        <w:div w:id="2049332171">
                          <w:marLeft w:val="0"/>
                          <w:marRight w:val="0"/>
                          <w:marTop w:val="0"/>
                          <w:marBottom w:val="0"/>
                          <w:divBdr>
                            <w:top w:val="none" w:sz="0" w:space="0" w:color="auto"/>
                            <w:left w:val="none" w:sz="0" w:space="0" w:color="auto"/>
                            <w:bottom w:val="none" w:sz="0" w:space="0" w:color="auto"/>
                            <w:right w:val="none" w:sz="0" w:space="0" w:color="auto"/>
                          </w:divBdr>
                          <w:divsChild>
                            <w:div w:id="380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80028">
      <w:bodyDiv w:val="1"/>
      <w:marLeft w:val="0"/>
      <w:marRight w:val="0"/>
      <w:marTop w:val="0"/>
      <w:marBottom w:val="0"/>
      <w:divBdr>
        <w:top w:val="none" w:sz="0" w:space="0" w:color="auto"/>
        <w:left w:val="none" w:sz="0" w:space="0" w:color="auto"/>
        <w:bottom w:val="none" w:sz="0" w:space="0" w:color="auto"/>
        <w:right w:val="none" w:sz="0" w:space="0" w:color="auto"/>
      </w:divBdr>
      <w:divsChild>
        <w:div w:id="74742054">
          <w:marLeft w:val="0"/>
          <w:marRight w:val="0"/>
          <w:marTop w:val="0"/>
          <w:marBottom w:val="0"/>
          <w:divBdr>
            <w:top w:val="none" w:sz="0" w:space="0" w:color="auto"/>
            <w:left w:val="none" w:sz="0" w:space="0" w:color="auto"/>
            <w:bottom w:val="none" w:sz="0" w:space="0" w:color="auto"/>
            <w:right w:val="none" w:sz="0" w:space="0" w:color="auto"/>
          </w:divBdr>
          <w:divsChild>
            <w:div w:id="708798772">
              <w:marLeft w:val="0"/>
              <w:marRight w:val="0"/>
              <w:marTop w:val="0"/>
              <w:marBottom w:val="0"/>
              <w:divBdr>
                <w:top w:val="none" w:sz="0" w:space="0" w:color="auto"/>
                <w:left w:val="none" w:sz="0" w:space="0" w:color="auto"/>
                <w:bottom w:val="none" w:sz="0" w:space="0" w:color="auto"/>
                <w:right w:val="none" w:sz="0" w:space="0" w:color="auto"/>
              </w:divBdr>
              <w:divsChild>
                <w:div w:id="1518352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57025083">
      <w:bodyDiv w:val="1"/>
      <w:marLeft w:val="0"/>
      <w:marRight w:val="0"/>
      <w:marTop w:val="0"/>
      <w:marBottom w:val="0"/>
      <w:divBdr>
        <w:top w:val="none" w:sz="0" w:space="0" w:color="auto"/>
        <w:left w:val="none" w:sz="0" w:space="0" w:color="auto"/>
        <w:bottom w:val="none" w:sz="0" w:space="0" w:color="auto"/>
        <w:right w:val="none" w:sz="0" w:space="0" w:color="auto"/>
      </w:divBdr>
      <w:divsChild>
        <w:div w:id="1957054625">
          <w:marLeft w:val="0"/>
          <w:marRight w:val="0"/>
          <w:marTop w:val="0"/>
          <w:marBottom w:val="0"/>
          <w:divBdr>
            <w:top w:val="none" w:sz="0" w:space="0" w:color="auto"/>
            <w:left w:val="none" w:sz="0" w:space="0" w:color="auto"/>
            <w:bottom w:val="none" w:sz="0" w:space="0" w:color="auto"/>
            <w:right w:val="none" w:sz="0" w:space="0" w:color="auto"/>
          </w:divBdr>
          <w:divsChild>
            <w:div w:id="537399223">
              <w:marLeft w:val="0"/>
              <w:marRight w:val="0"/>
              <w:marTop w:val="210"/>
              <w:marBottom w:val="0"/>
              <w:divBdr>
                <w:top w:val="none" w:sz="0" w:space="0" w:color="auto"/>
                <w:left w:val="none" w:sz="0" w:space="0" w:color="auto"/>
                <w:bottom w:val="none" w:sz="0" w:space="0" w:color="auto"/>
                <w:right w:val="none" w:sz="0" w:space="0" w:color="auto"/>
              </w:divBdr>
              <w:divsChild>
                <w:div w:id="1281836531">
                  <w:marLeft w:val="0"/>
                  <w:marRight w:val="0"/>
                  <w:marTop w:val="0"/>
                  <w:marBottom w:val="0"/>
                  <w:divBdr>
                    <w:top w:val="none" w:sz="0" w:space="0" w:color="auto"/>
                    <w:left w:val="none" w:sz="0" w:space="0" w:color="auto"/>
                    <w:bottom w:val="none" w:sz="0" w:space="0" w:color="auto"/>
                    <w:right w:val="none" w:sz="0" w:space="0" w:color="auto"/>
                  </w:divBdr>
                  <w:divsChild>
                    <w:div w:id="680620939">
                      <w:marLeft w:val="0"/>
                      <w:marRight w:val="0"/>
                      <w:marTop w:val="0"/>
                      <w:marBottom w:val="0"/>
                      <w:divBdr>
                        <w:top w:val="none" w:sz="0" w:space="0" w:color="auto"/>
                        <w:left w:val="none" w:sz="0" w:space="0" w:color="auto"/>
                        <w:bottom w:val="none" w:sz="0" w:space="0" w:color="auto"/>
                        <w:right w:val="none" w:sz="0" w:space="0" w:color="auto"/>
                      </w:divBdr>
                      <w:divsChild>
                        <w:div w:id="1519738471">
                          <w:marLeft w:val="0"/>
                          <w:marRight w:val="0"/>
                          <w:marTop w:val="0"/>
                          <w:marBottom w:val="0"/>
                          <w:divBdr>
                            <w:top w:val="none" w:sz="0" w:space="0" w:color="auto"/>
                            <w:left w:val="none" w:sz="0" w:space="0" w:color="auto"/>
                            <w:bottom w:val="none" w:sz="0" w:space="0" w:color="auto"/>
                            <w:right w:val="none" w:sz="0" w:space="0" w:color="auto"/>
                          </w:divBdr>
                          <w:divsChild>
                            <w:div w:id="2073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5726">
      <w:bodyDiv w:val="1"/>
      <w:marLeft w:val="0"/>
      <w:marRight w:val="0"/>
      <w:marTop w:val="0"/>
      <w:marBottom w:val="0"/>
      <w:divBdr>
        <w:top w:val="none" w:sz="0" w:space="0" w:color="auto"/>
        <w:left w:val="none" w:sz="0" w:space="0" w:color="auto"/>
        <w:bottom w:val="none" w:sz="0" w:space="0" w:color="auto"/>
        <w:right w:val="none" w:sz="0" w:space="0" w:color="auto"/>
      </w:divBdr>
      <w:divsChild>
        <w:div w:id="326641843">
          <w:marLeft w:val="0"/>
          <w:marRight w:val="0"/>
          <w:marTop w:val="0"/>
          <w:marBottom w:val="0"/>
          <w:divBdr>
            <w:top w:val="none" w:sz="0" w:space="0" w:color="auto"/>
            <w:left w:val="none" w:sz="0" w:space="0" w:color="auto"/>
            <w:bottom w:val="none" w:sz="0" w:space="0" w:color="auto"/>
            <w:right w:val="none" w:sz="0" w:space="0" w:color="auto"/>
          </w:divBdr>
          <w:divsChild>
            <w:div w:id="981621156">
              <w:marLeft w:val="0"/>
              <w:marRight w:val="0"/>
              <w:marTop w:val="0"/>
              <w:marBottom w:val="0"/>
              <w:divBdr>
                <w:top w:val="none" w:sz="0" w:space="0" w:color="auto"/>
                <w:left w:val="none" w:sz="0" w:space="0" w:color="auto"/>
                <w:bottom w:val="none" w:sz="0" w:space="0" w:color="auto"/>
                <w:right w:val="none" w:sz="0" w:space="0" w:color="auto"/>
              </w:divBdr>
              <w:divsChild>
                <w:div w:id="9108905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06100949">
      <w:bodyDiv w:val="1"/>
      <w:marLeft w:val="0"/>
      <w:marRight w:val="0"/>
      <w:marTop w:val="0"/>
      <w:marBottom w:val="0"/>
      <w:divBdr>
        <w:top w:val="none" w:sz="0" w:space="0" w:color="auto"/>
        <w:left w:val="none" w:sz="0" w:space="0" w:color="auto"/>
        <w:bottom w:val="none" w:sz="0" w:space="0" w:color="auto"/>
        <w:right w:val="none" w:sz="0" w:space="0" w:color="auto"/>
      </w:divBdr>
    </w:div>
    <w:div w:id="1730151403">
      <w:bodyDiv w:val="1"/>
      <w:marLeft w:val="0"/>
      <w:marRight w:val="0"/>
      <w:marTop w:val="0"/>
      <w:marBottom w:val="0"/>
      <w:divBdr>
        <w:top w:val="none" w:sz="0" w:space="0" w:color="auto"/>
        <w:left w:val="none" w:sz="0" w:space="0" w:color="auto"/>
        <w:bottom w:val="none" w:sz="0" w:space="0" w:color="auto"/>
        <w:right w:val="none" w:sz="0" w:space="0" w:color="auto"/>
      </w:divBdr>
    </w:div>
    <w:div w:id="1888642493">
      <w:bodyDiv w:val="1"/>
      <w:marLeft w:val="0"/>
      <w:marRight w:val="0"/>
      <w:marTop w:val="0"/>
      <w:marBottom w:val="0"/>
      <w:divBdr>
        <w:top w:val="none" w:sz="0" w:space="0" w:color="auto"/>
        <w:left w:val="none" w:sz="0" w:space="0" w:color="auto"/>
        <w:bottom w:val="none" w:sz="0" w:space="0" w:color="auto"/>
        <w:right w:val="none" w:sz="0" w:space="0" w:color="auto"/>
      </w:divBdr>
    </w:div>
    <w:div w:id="2144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Information%20Governance%20Policies/Data%20Protection%20Policy.pdf" TargetMode="External"/><Relationship Id="rId18" Type="http://schemas.openxmlformats.org/officeDocument/2006/relationships/hyperlink" Target="https://www.southampton.ac.uk/about/governance/subject-access-request-form.p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outhampton.ac.uk/about/governance/regulations-policies-guidelines.page"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7" Type="http://schemas.openxmlformats.org/officeDocument/2006/relationships/hyperlink" Target="mailto:intellectualproperty@soton.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llectualproperty@soton.ac.uk" TargetMode="External"/><Relationship Id="rId20" Type="http://schemas.openxmlformats.org/officeDocument/2006/relationships/hyperlink" Target="mailto:intellectualproperty@soton.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hr/services/data-protection/data-protection.page" TargetMode="External"/><Relationship Id="rId24" Type="http://schemas.openxmlformats.org/officeDocument/2006/relationships/hyperlink" Target="mailto:intellectualproperty@soton.ac.uk" TargetMode="External"/><Relationship Id="rId5" Type="http://schemas.openxmlformats.org/officeDocument/2006/relationships/numbering" Target="numbering.xml"/><Relationship Id="rId15" Type="http://schemas.openxmlformats.org/officeDocument/2006/relationships/hyperlink" Target="mailto:intellectualproperty@soton.ac.uk" TargetMode="External"/><Relationship Id="rId23" Type="http://schemas.openxmlformats.org/officeDocument/2006/relationships/hyperlink" Target="https://ico.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otonproduction.service-now.com/soton/hr.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data-protection/data-protection.page" TargetMode="External"/><Relationship Id="rId22" Type="http://schemas.openxmlformats.org/officeDocument/2006/relationships/hyperlink" Target="https://sotonproduction.service-now.com/com.glideapp.servicecatalog_cat_item_view.do?sysparm_id=c8b9f388db769b006f3df57eaf96193d"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b93c5e75c55bfcc8d2ffb70f20f7f40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1e59fb6f15adad4a190cbd5cb7a0c06d"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2.xml><?xml version="1.0" encoding="utf-8"?>
<ds:datastoreItem xmlns:ds="http://schemas.openxmlformats.org/officeDocument/2006/customXml" ds:itemID="{D4C033C4-0453-44A0-9EC6-E28CBF1A53E8}">
  <ds:schemaRefs>
    <ds:schemaRef ds:uri="http://schemas.microsoft.com/sharepoint/v3"/>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54a53f53-c37a-4559-bf56-bd7f5cd71b13"/>
    <ds:schemaRef ds:uri="23ed465a-7a6e-4ef0-82fb-7a69ef1c25ac"/>
    <ds:schemaRef ds:uri="http://purl.org/dc/dcmitype/"/>
  </ds:schemaRefs>
</ds:datastoreItem>
</file>

<file path=customXml/itemProps3.xml><?xml version="1.0" encoding="utf-8"?>
<ds:datastoreItem xmlns:ds="http://schemas.openxmlformats.org/officeDocument/2006/customXml" ds:itemID="{EE681AB7-C952-409E-98CC-7537E4BF1251}">
  <ds:schemaRefs>
    <ds:schemaRef ds:uri="http://schemas.openxmlformats.org/officeDocument/2006/bibliography"/>
  </ds:schemaRefs>
</ds:datastoreItem>
</file>

<file path=customXml/itemProps4.xml><?xml version="1.0" encoding="utf-8"?>
<ds:datastoreItem xmlns:ds="http://schemas.openxmlformats.org/officeDocument/2006/customXml" ds:itemID="{5034B0E8-A5AF-4AD2-AC3B-CDDE40484E81}"/>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2</cp:revision>
  <cp:lastPrinted>2018-01-03T15:34:00Z</cp:lastPrinted>
  <dcterms:created xsi:type="dcterms:W3CDTF">2021-05-25T13:29:00Z</dcterms:created>
  <dcterms:modified xsi:type="dcterms:W3CDTF">2021-05-25T13:29:00Z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